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C9C" w:rsidRPr="00D627DC" w:rsidRDefault="00AE36C2" w:rsidP="00567818">
      <w:pPr>
        <w:spacing w:after="0" w:line="240" w:lineRule="auto"/>
        <w:rPr>
          <w:rFonts w:ascii="Arial Narrow" w:eastAsia="Times New Roman" w:hAnsi="Arial Narrow" w:cs="Calibri"/>
          <w:b/>
          <w:color w:val="000000"/>
          <w:lang w:eastAsia="en-AU"/>
        </w:rPr>
      </w:pPr>
      <w:r w:rsidRPr="00D627DC">
        <w:rPr>
          <w:rFonts w:ascii="Arial Narrow" w:eastAsia="Times New Roman" w:hAnsi="Arial Narrow" w:cs="Calibri"/>
          <w:b/>
          <w:color w:val="000000"/>
          <w:lang w:eastAsia="en-AU"/>
        </w:rPr>
        <w:t>First Name</w:t>
      </w:r>
      <w:proofErr w:type="gramStart"/>
      <w:r w:rsidRPr="00D627DC">
        <w:rPr>
          <w:rFonts w:ascii="Arial Narrow" w:eastAsia="Times New Roman" w:hAnsi="Arial Narrow" w:cs="Calibri"/>
          <w:b/>
          <w:color w:val="000000"/>
          <w:lang w:eastAsia="en-AU"/>
        </w:rPr>
        <w:t>:_</w:t>
      </w:r>
      <w:proofErr w:type="gramEnd"/>
      <w:r w:rsidRPr="00D627DC">
        <w:rPr>
          <w:rFonts w:ascii="Arial Narrow" w:eastAsia="Times New Roman" w:hAnsi="Arial Narrow" w:cs="Calibri"/>
          <w:b/>
          <w:color w:val="000000"/>
          <w:lang w:eastAsia="en-AU"/>
        </w:rPr>
        <w:t>____________________</w:t>
      </w:r>
      <w:r w:rsidR="00FB5AD0" w:rsidRPr="00D627DC">
        <w:rPr>
          <w:rFonts w:ascii="Arial Narrow" w:eastAsia="Times New Roman" w:hAnsi="Arial Narrow" w:cs="Calibri"/>
          <w:b/>
          <w:color w:val="000000"/>
          <w:lang w:eastAsia="en-AU"/>
        </w:rPr>
        <w:t>____</w:t>
      </w:r>
      <w:r w:rsidRPr="00D627DC">
        <w:rPr>
          <w:rFonts w:ascii="Arial Narrow" w:eastAsia="Times New Roman" w:hAnsi="Arial Narrow" w:cs="Calibri"/>
          <w:b/>
          <w:color w:val="000000"/>
          <w:lang w:eastAsia="en-AU"/>
        </w:rPr>
        <w:t>_ Surname :________________</w:t>
      </w:r>
      <w:r w:rsidR="00FB5AD0" w:rsidRPr="00D627DC">
        <w:rPr>
          <w:rFonts w:ascii="Arial Narrow" w:eastAsia="Times New Roman" w:hAnsi="Arial Narrow" w:cs="Calibri"/>
          <w:b/>
          <w:color w:val="000000"/>
          <w:lang w:eastAsia="en-AU"/>
        </w:rPr>
        <w:t>____</w:t>
      </w:r>
      <w:r w:rsidRPr="00D627DC">
        <w:rPr>
          <w:rFonts w:ascii="Arial Narrow" w:eastAsia="Times New Roman" w:hAnsi="Arial Narrow" w:cs="Calibri"/>
          <w:b/>
          <w:color w:val="000000"/>
          <w:lang w:eastAsia="en-AU"/>
        </w:rPr>
        <w:t>__   Student ID:__________________</w:t>
      </w:r>
      <w:r w:rsidR="00FB5AD0" w:rsidRPr="00D627DC">
        <w:rPr>
          <w:rFonts w:ascii="Arial Narrow" w:eastAsia="Times New Roman" w:hAnsi="Arial Narrow" w:cs="Calibri"/>
          <w:b/>
          <w:color w:val="000000"/>
          <w:lang w:eastAsia="en-AU"/>
        </w:rPr>
        <w:t>_____</w:t>
      </w:r>
      <w:r w:rsidRPr="00D627DC">
        <w:rPr>
          <w:rFonts w:ascii="Arial Narrow" w:eastAsia="Times New Roman" w:hAnsi="Arial Narrow" w:cs="Calibri"/>
          <w:b/>
          <w:color w:val="000000"/>
          <w:lang w:eastAsia="en-AU"/>
        </w:rPr>
        <w:t>_</w:t>
      </w:r>
    </w:p>
    <w:p w:rsidR="00AE36C2" w:rsidRPr="00DB5195" w:rsidRDefault="00AE36C2" w:rsidP="00567818">
      <w:pPr>
        <w:spacing w:after="0" w:line="240" w:lineRule="auto"/>
        <w:rPr>
          <w:rFonts w:ascii="Arial Narrow" w:eastAsia="Times New Roman" w:hAnsi="Arial Narrow" w:cs="Calibri"/>
          <w:color w:val="000000"/>
          <w:lang w:eastAsia="en-AU"/>
        </w:rPr>
      </w:pPr>
    </w:p>
    <w:tbl>
      <w:tblPr>
        <w:tblStyle w:val="TableGrid"/>
        <w:tblW w:w="0" w:type="auto"/>
        <w:tblLook w:val="04A0" w:firstRow="1" w:lastRow="0" w:firstColumn="1" w:lastColumn="0" w:noHBand="0" w:noVBand="1"/>
      </w:tblPr>
      <w:tblGrid>
        <w:gridCol w:w="2159"/>
        <w:gridCol w:w="1309"/>
        <w:gridCol w:w="2211"/>
        <w:gridCol w:w="1063"/>
        <w:gridCol w:w="4020"/>
      </w:tblGrid>
      <w:tr w:rsidR="00F509D0" w:rsidTr="00ED197B">
        <w:tc>
          <w:tcPr>
            <w:tcW w:w="2197" w:type="dxa"/>
            <w:shd w:val="clear" w:color="auto" w:fill="DBE5F1" w:themeFill="accent1" w:themeFillTint="33"/>
          </w:tcPr>
          <w:p w:rsidR="00F509D0" w:rsidRPr="00BB256C" w:rsidRDefault="005B6DCA" w:rsidP="005B6DCA">
            <w:pPr>
              <w:rPr>
                <w:rFonts w:ascii="Arial Narrow" w:eastAsia="Times New Roman" w:hAnsi="Arial Narrow" w:cs="Calibri"/>
                <w:lang w:eastAsia="en-AU"/>
              </w:rPr>
            </w:pPr>
            <w:r w:rsidRPr="00BB256C">
              <w:rPr>
                <w:rFonts w:ascii="Arial Narrow" w:eastAsia="Times New Roman" w:hAnsi="Arial Narrow" w:cs="Calibri"/>
                <w:b/>
                <w:lang w:eastAsia="en-AU"/>
              </w:rPr>
              <w:t>LOCATION</w:t>
            </w:r>
            <w:r w:rsidRPr="00BB256C">
              <w:rPr>
                <w:rFonts w:ascii="Arial Narrow" w:eastAsia="Times New Roman" w:hAnsi="Arial Narrow" w:cs="Calibri"/>
                <w:lang w:eastAsia="en-AU"/>
              </w:rPr>
              <w:t xml:space="preserve"> </w:t>
            </w:r>
          </w:p>
        </w:tc>
        <w:tc>
          <w:tcPr>
            <w:tcW w:w="1313" w:type="dxa"/>
            <w:shd w:val="clear" w:color="auto" w:fill="DBE5F1" w:themeFill="accent1" w:themeFillTint="33"/>
          </w:tcPr>
          <w:p w:rsidR="00F509D0" w:rsidRPr="00BB256C" w:rsidRDefault="00A40E01" w:rsidP="00DC1062">
            <w:pPr>
              <w:rPr>
                <w:rFonts w:ascii="Arial Narrow" w:eastAsia="Times New Roman" w:hAnsi="Arial Narrow" w:cs="Calibri"/>
                <w:lang w:eastAsia="en-AU"/>
              </w:rPr>
            </w:pPr>
            <w:r w:rsidRPr="00BB256C">
              <w:rPr>
                <w:rFonts w:ascii="Arial Narrow" w:eastAsia="Times New Roman" w:hAnsi="Arial Narrow" w:cs="Calibri"/>
                <w:b/>
                <w:lang w:eastAsia="en-AU"/>
              </w:rPr>
              <w:t>DURATION:</w:t>
            </w:r>
          </w:p>
        </w:tc>
        <w:tc>
          <w:tcPr>
            <w:tcW w:w="2268" w:type="dxa"/>
            <w:shd w:val="clear" w:color="auto" w:fill="DBE5F1" w:themeFill="accent1" w:themeFillTint="33"/>
          </w:tcPr>
          <w:p w:rsidR="00F509D0" w:rsidRPr="00BB256C" w:rsidRDefault="00A40E01" w:rsidP="00DC1062">
            <w:pPr>
              <w:rPr>
                <w:rFonts w:ascii="Arial Narrow" w:eastAsia="Times New Roman" w:hAnsi="Arial Narrow" w:cs="Calibri"/>
                <w:b/>
                <w:lang w:eastAsia="en-AU"/>
              </w:rPr>
            </w:pPr>
            <w:r w:rsidRPr="00BB256C">
              <w:rPr>
                <w:rFonts w:ascii="Arial Narrow" w:eastAsia="Times New Roman" w:hAnsi="Arial Narrow" w:cs="Calibri"/>
                <w:b/>
                <w:lang w:eastAsia="en-AU"/>
              </w:rPr>
              <w:t>DELIVERY MODES:</w:t>
            </w:r>
          </w:p>
          <w:p w:rsidR="00F509D0" w:rsidRPr="00BB256C" w:rsidRDefault="00F509D0" w:rsidP="00DC1062">
            <w:pPr>
              <w:rPr>
                <w:rFonts w:ascii="Arial Narrow" w:eastAsia="Times New Roman" w:hAnsi="Arial Narrow" w:cs="Calibri"/>
                <w:lang w:eastAsia="en-AU"/>
              </w:rPr>
            </w:pPr>
          </w:p>
        </w:tc>
        <w:tc>
          <w:tcPr>
            <w:tcW w:w="1070" w:type="dxa"/>
            <w:shd w:val="clear" w:color="auto" w:fill="DBE5F1" w:themeFill="accent1" w:themeFillTint="33"/>
          </w:tcPr>
          <w:p w:rsidR="00F509D0" w:rsidRPr="00BB256C" w:rsidRDefault="00A40E01" w:rsidP="00DC1062">
            <w:pPr>
              <w:rPr>
                <w:rFonts w:ascii="Arial Narrow" w:eastAsia="Times New Roman" w:hAnsi="Arial Narrow" w:cs="Calibri"/>
                <w:lang w:eastAsia="en-AU"/>
              </w:rPr>
            </w:pPr>
            <w:r w:rsidRPr="00BB256C">
              <w:rPr>
                <w:rFonts w:ascii="Arial Narrow" w:eastAsia="Times New Roman" w:hAnsi="Arial Narrow" w:cs="Calibri"/>
                <w:b/>
                <w:lang w:eastAsia="en-AU"/>
              </w:rPr>
              <w:t>TOTAL HOURS:</w:t>
            </w:r>
          </w:p>
        </w:tc>
        <w:tc>
          <w:tcPr>
            <w:tcW w:w="4140" w:type="dxa"/>
            <w:shd w:val="clear" w:color="auto" w:fill="DBE5F1" w:themeFill="accent1" w:themeFillTint="33"/>
          </w:tcPr>
          <w:p w:rsidR="00F509D0" w:rsidRPr="00BB256C" w:rsidRDefault="00A81DE6" w:rsidP="00A81DE6">
            <w:pPr>
              <w:rPr>
                <w:rFonts w:ascii="Arial Narrow" w:eastAsia="Times New Roman" w:hAnsi="Arial Narrow" w:cs="Calibri"/>
                <w:lang w:eastAsia="en-AU"/>
              </w:rPr>
            </w:pPr>
            <w:r>
              <w:rPr>
                <w:rFonts w:ascii="Arial Narrow" w:eastAsia="Times New Roman" w:hAnsi="Arial Narrow" w:cs="Calibri"/>
                <w:b/>
                <w:lang w:eastAsia="en-AU"/>
              </w:rPr>
              <w:t>ENTRY REQUIREMENTS:</w:t>
            </w:r>
          </w:p>
        </w:tc>
      </w:tr>
      <w:tr w:rsidR="00F509D0" w:rsidRPr="00814F3F" w:rsidTr="007E36D0">
        <w:tc>
          <w:tcPr>
            <w:tcW w:w="2197" w:type="dxa"/>
          </w:tcPr>
          <w:p w:rsidR="00F509D0" w:rsidRPr="00814F3F" w:rsidRDefault="00F509D0"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This course is </w:t>
            </w:r>
            <w:r w:rsidR="005B6DCA" w:rsidRPr="00814F3F">
              <w:rPr>
                <w:rFonts w:ascii="Arial Narrow" w:eastAsia="Times New Roman" w:hAnsi="Arial Narrow" w:cs="Calibri"/>
                <w:color w:val="000000"/>
                <w:lang w:eastAsia="en-AU"/>
              </w:rPr>
              <w:t>expected to run at Glenroy</w:t>
            </w:r>
            <w:r w:rsidR="0059199C" w:rsidRPr="00814F3F">
              <w:rPr>
                <w:rFonts w:ascii="Arial Narrow" w:eastAsia="Times New Roman" w:hAnsi="Arial Narrow" w:cs="Calibri"/>
                <w:color w:val="000000"/>
                <w:lang w:eastAsia="en-AU"/>
              </w:rPr>
              <w:t xml:space="preserve"> Neighbourhood Learning Centre</w:t>
            </w:r>
            <w:r w:rsidR="00A81DE6" w:rsidRPr="00814F3F">
              <w:rPr>
                <w:rFonts w:ascii="Arial Narrow" w:eastAsia="Times New Roman" w:hAnsi="Arial Narrow" w:cs="Calibri"/>
                <w:color w:val="000000"/>
                <w:lang w:eastAsia="en-AU"/>
              </w:rPr>
              <w:t xml:space="preserve"> (GNLC)</w:t>
            </w:r>
          </w:p>
          <w:p w:rsidR="0059199C" w:rsidRPr="00814F3F" w:rsidRDefault="0059199C" w:rsidP="00DC1062">
            <w:pPr>
              <w:rPr>
                <w:rFonts w:ascii="Arial Narrow" w:eastAsia="Times New Roman" w:hAnsi="Arial Narrow" w:cs="Calibri"/>
                <w:color w:val="000000"/>
                <w:lang w:eastAsia="en-AU"/>
              </w:rPr>
            </w:pPr>
          </w:p>
          <w:p w:rsidR="00A81DE6" w:rsidRPr="00814F3F" w:rsidRDefault="00A81DE6"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Glenroy Neighbourhood Learning Centre</w:t>
            </w:r>
          </w:p>
          <w:p w:rsidR="0059199C" w:rsidRPr="00814F3F" w:rsidRDefault="0059199C"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5b Cromwell St</w:t>
            </w:r>
          </w:p>
          <w:p w:rsidR="0059199C" w:rsidRPr="00814F3F" w:rsidRDefault="0059199C"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Glenroy 3046</w:t>
            </w:r>
          </w:p>
          <w:p w:rsidR="00996BB9" w:rsidRPr="00814F3F" w:rsidRDefault="00996BB9"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Ph: 9304 3910</w:t>
            </w:r>
          </w:p>
          <w:p w:rsidR="00F509D0" w:rsidRPr="00814F3F" w:rsidRDefault="00F509D0" w:rsidP="00DC1062">
            <w:pPr>
              <w:rPr>
                <w:rFonts w:ascii="Arial Narrow" w:eastAsia="Times New Roman" w:hAnsi="Arial Narrow" w:cs="Calibri"/>
                <w:color w:val="000000"/>
                <w:sz w:val="10"/>
                <w:lang w:eastAsia="en-AU"/>
              </w:rPr>
            </w:pPr>
          </w:p>
          <w:p w:rsidR="00447E10" w:rsidRPr="00814F3F" w:rsidRDefault="005B6DCA" w:rsidP="00447E10">
            <w:pPr>
              <w:pStyle w:val="ListParagraph"/>
              <w:ind w:left="0"/>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    </w:t>
            </w:r>
          </w:p>
          <w:p w:rsidR="00F509D0" w:rsidRPr="00814F3F" w:rsidRDefault="00F509D0" w:rsidP="00DC1062">
            <w:pPr>
              <w:rPr>
                <w:rFonts w:ascii="Arial Narrow" w:eastAsia="Times New Roman" w:hAnsi="Arial Narrow" w:cs="Calibri"/>
                <w:color w:val="000000"/>
                <w:lang w:eastAsia="en-AU"/>
              </w:rPr>
            </w:pPr>
          </w:p>
        </w:tc>
        <w:tc>
          <w:tcPr>
            <w:tcW w:w="1313" w:type="dxa"/>
          </w:tcPr>
          <w:p w:rsidR="00F509D0" w:rsidRPr="00814F3F" w:rsidRDefault="00F509D0"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Full Time </w:t>
            </w:r>
            <w:r w:rsidRPr="00814F3F">
              <w:rPr>
                <w:rFonts w:ascii="Arial Narrow" w:eastAsia="Times New Roman" w:hAnsi="Arial Narrow" w:cs="Calibri"/>
                <w:color w:val="000000"/>
                <w:lang w:eastAsia="en-AU"/>
              </w:rPr>
              <w:br/>
            </w:r>
            <w:r w:rsidR="00EB0B20" w:rsidRPr="00D02CF8">
              <w:rPr>
                <w:rFonts w:ascii="Arial Narrow" w:eastAsia="Times New Roman" w:hAnsi="Arial Narrow" w:cs="Calibri"/>
                <w:color w:val="000000"/>
                <w:lang w:eastAsia="en-AU"/>
              </w:rPr>
              <w:t>36</w:t>
            </w:r>
          </w:p>
          <w:p w:rsidR="00F509D0" w:rsidRPr="00814F3F" w:rsidRDefault="00F509D0" w:rsidP="00DC1062">
            <w:pPr>
              <w:rPr>
                <w:rFonts w:ascii="Arial Narrow" w:eastAsia="Times New Roman" w:hAnsi="Arial Narrow" w:cs="Calibri"/>
                <w:color w:val="000000"/>
                <w:lang w:eastAsia="en-AU"/>
              </w:rPr>
            </w:pPr>
          </w:p>
        </w:tc>
        <w:tc>
          <w:tcPr>
            <w:tcW w:w="2268" w:type="dxa"/>
          </w:tcPr>
          <w:p w:rsidR="00ED748D" w:rsidRPr="00814F3F" w:rsidRDefault="00ED748D" w:rsidP="00ED748D">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sym w:font="Wingdings" w:char="F0FC"/>
            </w:r>
            <w:r w:rsidRPr="00814F3F">
              <w:rPr>
                <w:rFonts w:ascii="Arial Narrow" w:eastAsia="Times New Roman" w:hAnsi="Arial Narrow" w:cs="Calibri"/>
                <w:color w:val="000000"/>
                <w:lang w:eastAsia="en-AU"/>
              </w:rPr>
              <w:t xml:space="preserve"> Classroom </w:t>
            </w:r>
            <w:r w:rsidR="00996BB9" w:rsidRPr="00814F3F">
              <w:rPr>
                <w:rFonts w:ascii="Arial Narrow" w:eastAsia="Times New Roman" w:hAnsi="Arial Narrow" w:cs="Calibri"/>
                <w:color w:val="000000"/>
                <w:lang w:eastAsia="en-AU"/>
              </w:rPr>
              <w:t>/ face to face</w:t>
            </w:r>
            <w:r w:rsidRPr="00814F3F">
              <w:rPr>
                <w:rFonts w:ascii="Arial Narrow" w:eastAsia="Times New Roman" w:hAnsi="Arial Narrow" w:cs="Calibri"/>
                <w:color w:val="000000"/>
                <w:lang w:eastAsia="en-AU"/>
              </w:rPr>
              <w:tab/>
            </w:r>
            <w:r w:rsidRPr="00814F3F">
              <w:rPr>
                <w:rFonts w:ascii="Arial Narrow" w:eastAsia="Times New Roman" w:hAnsi="Arial Narrow" w:cs="Calibri"/>
                <w:color w:val="000000"/>
                <w:lang w:eastAsia="en-AU"/>
              </w:rPr>
              <w:br/>
            </w:r>
            <w:r w:rsidRPr="00814F3F">
              <w:rPr>
                <w:rFonts w:ascii="Arial Narrow" w:eastAsia="Times New Roman" w:hAnsi="Arial Narrow" w:cs="Calibri"/>
                <w:color w:val="000000"/>
                <w:lang w:eastAsia="en-AU"/>
              </w:rPr>
              <w:sym w:font="Wingdings" w:char="F0FC"/>
            </w:r>
            <w:r w:rsidR="00996BB9" w:rsidRPr="00814F3F">
              <w:rPr>
                <w:rFonts w:ascii="Arial Narrow" w:eastAsia="Times New Roman" w:hAnsi="Arial Narrow" w:cs="Calibri"/>
                <w:color w:val="000000"/>
                <w:lang w:eastAsia="en-AU"/>
              </w:rPr>
              <w:t xml:space="preserve"> Non supervised structured learning</w:t>
            </w:r>
          </w:p>
          <w:p w:rsidR="00F509D0" w:rsidRPr="00814F3F" w:rsidRDefault="00ED748D" w:rsidP="00ED748D">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sym w:font="Wingdings" w:char="F0FC"/>
            </w:r>
            <w:r w:rsidRPr="00814F3F">
              <w:rPr>
                <w:rFonts w:ascii="Arial Narrow" w:eastAsia="Times New Roman" w:hAnsi="Arial Narrow" w:cs="Calibri"/>
                <w:color w:val="000000"/>
                <w:lang w:eastAsia="en-AU"/>
              </w:rPr>
              <w:t xml:space="preserve"> Credit Transfer</w:t>
            </w:r>
          </w:p>
          <w:p w:rsidR="0059199C" w:rsidRPr="00814F3F" w:rsidRDefault="0059199C" w:rsidP="00ED748D">
            <w:pPr>
              <w:rPr>
                <w:rFonts w:ascii="Arial Narrow" w:eastAsia="Times New Roman" w:hAnsi="Arial Narrow" w:cs="Calibri"/>
                <w:color w:val="000000"/>
                <w:lang w:eastAsia="en-AU"/>
              </w:rPr>
            </w:pPr>
          </w:p>
          <w:p w:rsidR="0059199C" w:rsidRPr="00814F3F" w:rsidRDefault="0059199C" w:rsidP="00ED748D">
            <w:pPr>
              <w:rPr>
                <w:rFonts w:ascii="Arial Narrow" w:eastAsia="Times New Roman" w:hAnsi="Arial Narrow" w:cs="Calibri"/>
                <w:color w:val="000000"/>
                <w:lang w:eastAsia="en-AU"/>
              </w:rPr>
            </w:pPr>
          </w:p>
        </w:tc>
        <w:tc>
          <w:tcPr>
            <w:tcW w:w="1070" w:type="dxa"/>
          </w:tcPr>
          <w:p w:rsidR="0059199C" w:rsidRPr="00814F3F" w:rsidRDefault="0059199C" w:rsidP="00633B76">
            <w:pPr>
              <w:rPr>
                <w:rFonts w:ascii="Arial Narrow" w:eastAsia="Times New Roman" w:hAnsi="Arial Narrow" w:cs="Calibri"/>
                <w:color w:val="000000"/>
                <w:lang w:eastAsia="en-AU"/>
              </w:rPr>
            </w:pPr>
          </w:p>
        </w:tc>
        <w:tc>
          <w:tcPr>
            <w:tcW w:w="4140" w:type="dxa"/>
          </w:tcPr>
          <w:p w:rsidR="00ED748D" w:rsidRPr="00814F3F" w:rsidRDefault="00746A8C" w:rsidP="00CA0B24">
            <w:pPr>
              <w:jc w:val="both"/>
              <w:rPr>
                <w:rFonts w:ascii="Arial Narrow" w:eastAsia="Times New Roman" w:hAnsi="Arial Narrow" w:cs="Calibri"/>
                <w:color w:val="000000"/>
                <w:lang w:eastAsia="en-AU"/>
              </w:rPr>
            </w:pPr>
            <w:r>
              <w:rPr>
                <w:rFonts w:ascii="Arial Narrow" w:eastAsia="Times New Roman" w:hAnsi="Arial Narrow" w:cs="Calibri"/>
                <w:color w:val="000000"/>
                <w:lang w:eastAsia="en-AU"/>
              </w:rPr>
              <w:t xml:space="preserve">As units from the </w:t>
            </w:r>
            <w:r w:rsidRPr="00746A8C">
              <w:rPr>
                <w:rFonts w:ascii="Arial Narrow" w:eastAsia="Times New Roman" w:hAnsi="Arial Narrow" w:cs="Calibri"/>
                <w:color w:val="000000"/>
                <w:lang w:eastAsia="en-AU"/>
              </w:rPr>
              <w:t xml:space="preserve">ICT20115 Certificate II in Information, Digital Media and Technology </w:t>
            </w:r>
            <w:r>
              <w:rPr>
                <w:rFonts w:ascii="Arial Narrow" w:eastAsia="Times New Roman" w:hAnsi="Arial Narrow" w:cs="Calibri"/>
                <w:color w:val="000000"/>
                <w:lang w:eastAsia="en-AU"/>
              </w:rPr>
              <w:t>will be incorporated into VCALFND001</w:t>
            </w:r>
            <w:r w:rsidR="005E7F7E">
              <w:rPr>
                <w:rFonts w:ascii="Arial Narrow" w:eastAsia="Times New Roman" w:hAnsi="Arial Narrow" w:cs="Calibri"/>
                <w:color w:val="000000"/>
                <w:lang w:eastAsia="en-AU"/>
              </w:rPr>
              <w:t xml:space="preserve">, the </w:t>
            </w:r>
            <w:r w:rsidR="00691505" w:rsidRPr="00D02CF8">
              <w:rPr>
                <w:rFonts w:ascii="Arial Narrow" w:eastAsia="Times New Roman" w:hAnsi="Arial Narrow" w:cs="Calibri"/>
                <w:color w:val="000000"/>
                <w:lang w:eastAsia="en-AU"/>
              </w:rPr>
              <w:t>applicants will be required to complete a</w:t>
            </w:r>
            <w:r w:rsidR="005E7F7E">
              <w:rPr>
                <w:rFonts w:ascii="Arial Narrow" w:eastAsia="Times New Roman" w:hAnsi="Arial Narrow" w:cs="Calibri"/>
                <w:color w:val="000000"/>
                <w:lang w:eastAsia="en-AU"/>
              </w:rPr>
              <w:t xml:space="preserve"> digital literacy assessment in conjunction with the  </w:t>
            </w:r>
            <w:r w:rsidR="00691505" w:rsidRPr="00D02CF8">
              <w:rPr>
                <w:rFonts w:ascii="Arial Narrow" w:eastAsia="Times New Roman" w:hAnsi="Arial Narrow" w:cs="Calibri"/>
                <w:color w:val="000000"/>
                <w:lang w:eastAsia="en-AU"/>
              </w:rPr>
              <w:t xml:space="preserve"> literacy and numera</w:t>
            </w:r>
            <w:r w:rsidR="00983FD1" w:rsidRPr="00D02CF8">
              <w:rPr>
                <w:rFonts w:ascii="Arial Narrow" w:eastAsia="Times New Roman" w:hAnsi="Arial Narrow" w:cs="Calibri"/>
                <w:color w:val="000000"/>
                <w:lang w:eastAsia="en-AU"/>
              </w:rPr>
              <w:t>cy assessment t</w:t>
            </w:r>
            <w:r w:rsidR="00691505" w:rsidRPr="00D02CF8">
              <w:rPr>
                <w:rFonts w:ascii="Arial Narrow" w:eastAsia="Times New Roman" w:hAnsi="Arial Narrow" w:cs="Calibri"/>
                <w:color w:val="000000"/>
                <w:lang w:eastAsia="en-AU"/>
              </w:rPr>
              <w:t>o determin</w:t>
            </w:r>
            <w:r w:rsidR="005E7F7E">
              <w:rPr>
                <w:rFonts w:ascii="Arial Narrow" w:eastAsia="Times New Roman" w:hAnsi="Arial Narrow" w:cs="Calibri"/>
                <w:color w:val="000000"/>
                <w:lang w:eastAsia="en-AU"/>
              </w:rPr>
              <w:t xml:space="preserve">e if they have the literacy, </w:t>
            </w:r>
            <w:r w:rsidR="00691505" w:rsidRPr="00D02CF8">
              <w:rPr>
                <w:rFonts w:ascii="Arial Narrow" w:eastAsia="Times New Roman" w:hAnsi="Arial Narrow" w:cs="Calibri"/>
                <w:color w:val="000000"/>
                <w:lang w:eastAsia="en-AU"/>
              </w:rPr>
              <w:t xml:space="preserve">numeracy </w:t>
            </w:r>
            <w:r w:rsidR="005E7F7E">
              <w:rPr>
                <w:rFonts w:ascii="Arial Narrow" w:eastAsia="Times New Roman" w:hAnsi="Arial Narrow" w:cs="Calibri"/>
                <w:color w:val="000000"/>
                <w:lang w:eastAsia="en-AU"/>
              </w:rPr>
              <w:t xml:space="preserve">and IT </w:t>
            </w:r>
            <w:r w:rsidR="00691505" w:rsidRPr="00D02CF8">
              <w:rPr>
                <w:rFonts w:ascii="Arial Narrow" w:eastAsia="Times New Roman" w:hAnsi="Arial Narrow" w:cs="Calibri"/>
                <w:color w:val="000000"/>
                <w:lang w:eastAsia="en-AU"/>
              </w:rPr>
              <w:t>skill levels required to successfully complete the course. Learners are best equipped to</w:t>
            </w:r>
            <w:r w:rsidR="002855D0" w:rsidRPr="00D02CF8">
              <w:rPr>
                <w:rFonts w:ascii="Arial Narrow" w:eastAsia="Times New Roman" w:hAnsi="Arial Narrow" w:cs="Calibri"/>
                <w:color w:val="000000"/>
                <w:lang w:eastAsia="en-AU"/>
              </w:rPr>
              <w:t xml:space="preserve"> </w:t>
            </w:r>
            <w:r w:rsidR="005E7F7E">
              <w:rPr>
                <w:rFonts w:ascii="Arial Narrow" w:eastAsia="Times New Roman" w:hAnsi="Arial Narrow" w:cs="Calibri"/>
                <w:color w:val="000000"/>
                <w:lang w:eastAsia="en-AU"/>
              </w:rPr>
              <w:t xml:space="preserve">achieve the course </w:t>
            </w:r>
            <w:r w:rsidR="0059199C" w:rsidRPr="00D02CF8">
              <w:rPr>
                <w:rFonts w:ascii="Arial Narrow" w:eastAsia="Times New Roman" w:hAnsi="Arial Narrow" w:cs="Calibri"/>
                <w:color w:val="000000"/>
                <w:lang w:eastAsia="en-AU"/>
              </w:rPr>
              <w:t>if they have</w:t>
            </w:r>
            <w:r w:rsidR="005E7F7E">
              <w:rPr>
                <w:rFonts w:ascii="Arial Narrow" w:eastAsia="Times New Roman" w:hAnsi="Arial Narrow" w:cs="Calibri"/>
                <w:color w:val="000000"/>
                <w:lang w:eastAsia="en-AU"/>
              </w:rPr>
              <w:t xml:space="preserve"> minimum language, literacy, </w:t>
            </w:r>
            <w:r w:rsidR="0059199C" w:rsidRPr="00D02CF8">
              <w:rPr>
                <w:rFonts w:ascii="Arial Narrow" w:eastAsia="Times New Roman" w:hAnsi="Arial Narrow" w:cs="Calibri"/>
                <w:color w:val="000000"/>
                <w:lang w:eastAsia="en-AU"/>
              </w:rPr>
              <w:t xml:space="preserve">numeracy </w:t>
            </w:r>
            <w:r w:rsidR="005E7F7E">
              <w:rPr>
                <w:rFonts w:ascii="Arial Narrow" w:eastAsia="Times New Roman" w:hAnsi="Arial Narrow" w:cs="Calibri"/>
                <w:color w:val="000000"/>
                <w:lang w:eastAsia="en-AU"/>
              </w:rPr>
              <w:t xml:space="preserve">and IT </w:t>
            </w:r>
            <w:r w:rsidR="0059199C" w:rsidRPr="00D02CF8">
              <w:rPr>
                <w:rFonts w:ascii="Arial Narrow" w:eastAsia="Times New Roman" w:hAnsi="Arial Narrow" w:cs="Calibri"/>
                <w:color w:val="000000"/>
                <w:lang w:eastAsia="en-AU"/>
              </w:rPr>
              <w:t xml:space="preserve">skills equivalent to Level </w:t>
            </w:r>
            <w:r w:rsidR="002855D0" w:rsidRPr="00D02CF8">
              <w:rPr>
                <w:rFonts w:ascii="Arial Narrow" w:eastAsia="Times New Roman" w:hAnsi="Arial Narrow" w:cs="Calibri"/>
                <w:color w:val="000000"/>
                <w:lang w:eastAsia="en-AU"/>
              </w:rPr>
              <w:t>2</w:t>
            </w:r>
            <w:r w:rsidR="00691505" w:rsidRPr="00D02CF8">
              <w:rPr>
                <w:rFonts w:ascii="Arial Narrow" w:eastAsia="Times New Roman" w:hAnsi="Arial Narrow" w:cs="Calibri"/>
                <w:color w:val="000000"/>
                <w:lang w:eastAsia="en-AU"/>
              </w:rPr>
              <w:t xml:space="preserve"> of the Australian Core Skills Framework.</w:t>
            </w:r>
          </w:p>
        </w:tc>
      </w:tr>
    </w:tbl>
    <w:p w:rsidR="00B57F69" w:rsidRPr="00814F3F" w:rsidRDefault="00B57F69" w:rsidP="00DA4ED9">
      <w:pPr>
        <w:spacing w:after="0" w:line="240" w:lineRule="auto"/>
        <w:rPr>
          <w:rFonts w:ascii="Arial Narrow" w:eastAsia="Times New Roman" w:hAnsi="Arial Narrow" w:cs="Calibri"/>
          <w:b/>
          <w:color w:val="000000"/>
          <w:sz w:val="18"/>
          <w:lang w:eastAsia="en-AU"/>
        </w:rPr>
      </w:pPr>
    </w:p>
    <w:p w:rsidR="00031F41" w:rsidRDefault="00767B99" w:rsidP="00031F41">
      <w:pPr>
        <w:pBdr>
          <w:top w:val="single" w:sz="4" w:space="1" w:color="auto"/>
        </w:pBdr>
        <w:spacing w:after="0" w:line="240" w:lineRule="auto"/>
        <w:rPr>
          <w:rFonts w:ascii="Arial Narrow" w:hAnsi="Arial Narrow"/>
          <w:b/>
        </w:rPr>
      </w:pPr>
      <w:r w:rsidRPr="00814F3F">
        <w:rPr>
          <w:rFonts w:ascii="Arial Narrow" w:hAnsi="Arial Narrow"/>
          <w:b/>
        </w:rPr>
        <w:t>COURSE STRUCTURE</w:t>
      </w:r>
    </w:p>
    <w:p w:rsidR="002B40DC" w:rsidRPr="00814F3F" w:rsidRDefault="002B40DC" w:rsidP="00031F41">
      <w:pPr>
        <w:pBdr>
          <w:top w:val="single" w:sz="4" w:space="1" w:color="auto"/>
        </w:pBdr>
        <w:spacing w:after="0" w:line="240" w:lineRule="auto"/>
        <w:rPr>
          <w:rFonts w:ascii="Arial Narrow" w:hAnsi="Arial Narrow"/>
          <w:b/>
        </w:rPr>
      </w:pPr>
    </w:p>
    <w:p w:rsidR="00F84F7A" w:rsidRDefault="00031F41" w:rsidP="00002DF0">
      <w:pPr>
        <w:spacing w:after="0" w:line="240" w:lineRule="auto"/>
        <w:jc w:val="both"/>
        <w:rPr>
          <w:rFonts w:ascii="Arial Narrow" w:hAnsi="Arial Narrow"/>
        </w:rPr>
      </w:pPr>
      <w:r w:rsidRPr="00D7705E">
        <w:rPr>
          <w:rFonts w:ascii="Arial Narrow" w:hAnsi="Arial Narrow"/>
        </w:rPr>
        <w:t xml:space="preserve">To be eligible for the </w:t>
      </w:r>
      <w:r w:rsidR="002855D0" w:rsidRPr="00D7705E">
        <w:rPr>
          <w:rFonts w:ascii="Arial Narrow" w:hAnsi="Arial Narrow"/>
        </w:rPr>
        <w:t xml:space="preserve">VCALFND001 Victorian Certificate of Applied Learning (Foundation), </w:t>
      </w:r>
      <w:r w:rsidRPr="00D7705E">
        <w:rPr>
          <w:rFonts w:ascii="Arial Narrow" w:hAnsi="Arial Narrow"/>
        </w:rPr>
        <w:t>st</w:t>
      </w:r>
      <w:r w:rsidR="00815F7B" w:rsidRPr="00D7705E">
        <w:rPr>
          <w:rFonts w:ascii="Arial Narrow" w:hAnsi="Arial Narrow"/>
        </w:rPr>
        <w:t>u</w:t>
      </w:r>
      <w:r w:rsidR="002855D0" w:rsidRPr="00D7705E">
        <w:rPr>
          <w:rFonts w:ascii="Arial Narrow" w:hAnsi="Arial Narrow"/>
        </w:rPr>
        <w:t xml:space="preserve">dents are required to complete a minimum of 10 </w:t>
      </w:r>
      <w:r w:rsidR="00CA02EC">
        <w:rPr>
          <w:rFonts w:ascii="Arial Narrow" w:hAnsi="Arial Narrow"/>
        </w:rPr>
        <w:t xml:space="preserve">credits, </w:t>
      </w:r>
      <w:proofErr w:type="gramStart"/>
      <w:r w:rsidR="00CA02EC">
        <w:rPr>
          <w:rFonts w:ascii="Arial Narrow" w:hAnsi="Arial Narrow"/>
        </w:rPr>
        <w:t>3</w:t>
      </w:r>
      <w:proofErr w:type="gramEnd"/>
      <w:r w:rsidR="00CA02EC">
        <w:rPr>
          <w:rFonts w:ascii="Arial Narrow" w:hAnsi="Arial Narrow"/>
        </w:rPr>
        <w:t xml:space="preserve"> </w:t>
      </w:r>
      <w:r w:rsidR="00F84F7A">
        <w:rPr>
          <w:rFonts w:ascii="Arial Narrow" w:hAnsi="Arial Narrow"/>
        </w:rPr>
        <w:t xml:space="preserve">credits </w:t>
      </w:r>
      <w:r w:rsidR="00CA02EC">
        <w:rPr>
          <w:rFonts w:ascii="Arial Narrow" w:hAnsi="Arial Narrow"/>
        </w:rPr>
        <w:t xml:space="preserve">of which </w:t>
      </w:r>
      <w:r w:rsidR="00F84F7A">
        <w:rPr>
          <w:rFonts w:ascii="Arial Narrow" w:hAnsi="Arial Narrow"/>
        </w:rPr>
        <w:t xml:space="preserve">must meet the Industry Skills Strand. Units from </w:t>
      </w:r>
      <w:r w:rsidR="00F84F7A" w:rsidRPr="00F84F7A">
        <w:rPr>
          <w:rFonts w:ascii="Arial Narrow" w:hAnsi="Arial Narrow"/>
        </w:rPr>
        <w:t xml:space="preserve">ICT20115 Certificate II in Information, Digital Media and Technology </w:t>
      </w:r>
      <w:proofErr w:type="gramStart"/>
      <w:r w:rsidR="00F84F7A">
        <w:rPr>
          <w:rFonts w:ascii="Arial Narrow" w:hAnsi="Arial Narrow"/>
        </w:rPr>
        <w:t>have been selected</w:t>
      </w:r>
      <w:proofErr w:type="gramEnd"/>
      <w:r w:rsidR="00F84F7A">
        <w:rPr>
          <w:rFonts w:ascii="Arial Narrow" w:hAnsi="Arial Narrow"/>
        </w:rPr>
        <w:t xml:space="preserve"> to meet this requirement.</w:t>
      </w:r>
    </w:p>
    <w:p w:rsidR="00D7705E" w:rsidRPr="00D7705E" w:rsidRDefault="00D7705E" w:rsidP="00002DF0">
      <w:pPr>
        <w:spacing w:after="0" w:line="240" w:lineRule="auto"/>
        <w:jc w:val="both"/>
        <w:rPr>
          <w:rFonts w:ascii="Arial Narrow" w:hAnsi="Arial Narrow"/>
        </w:rPr>
      </w:pPr>
    </w:p>
    <w:p w:rsidR="00767B99" w:rsidRPr="00814F3F" w:rsidRDefault="002B40DC" w:rsidP="00002DF0">
      <w:pPr>
        <w:spacing w:after="0" w:line="240" w:lineRule="auto"/>
        <w:jc w:val="both"/>
        <w:rPr>
          <w:rFonts w:ascii="Arial Narrow" w:hAnsi="Arial Narrow"/>
        </w:rPr>
      </w:pPr>
      <w:r w:rsidRPr="00D7705E">
        <w:rPr>
          <w:rFonts w:ascii="Arial Narrow" w:hAnsi="Arial Narrow"/>
        </w:rPr>
        <w:t>R</w:t>
      </w:r>
      <w:r w:rsidR="00767B99" w:rsidRPr="00D7705E">
        <w:rPr>
          <w:rFonts w:ascii="Arial Narrow" w:hAnsi="Arial Narrow"/>
        </w:rPr>
        <w:t>efer to your Training Plan for delivery and assess</w:t>
      </w:r>
      <w:r w:rsidR="00BB256C" w:rsidRPr="00D7705E">
        <w:rPr>
          <w:rFonts w:ascii="Arial Narrow" w:hAnsi="Arial Narrow"/>
        </w:rPr>
        <w:t>ment information.  Students should retain a copy of the agreed training and assessment plan to monitor the</w:t>
      </w:r>
      <w:r w:rsidR="00983FD1" w:rsidRPr="00D7705E">
        <w:rPr>
          <w:rFonts w:ascii="Arial Narrow" w:hAnsi="Arial Narrow"/>
        </w:rPr>
        <w:t>ir enrolment and progress.  You</w:t>
      </w:r>
      <w:r w:rsidR="00BB256C" w:rsidRPr="00D7705E">
        <w:rPr>
          <w:rFonts w:ascii="Arial Narrow" w:hAnsi="Arial Narrow"/>
        </w:rPr>
        <w:t xml:space="preserve"> should contact the Course Coordinator if there are any discrepancies.</w:t>
      </w:r>
      <w:r w:rsidR="00BB256C" w:rsidRPr="00814F3F">
        <w:rPr>
          <w:rFonts w:ascii="Arial Narrow" w:hAnsi="Arial Narrow"/>
        </w:rPr>
        <w:t xml:space="preserve"> </w:t>
      </w:r>
    </w:p>
    <w:p w:rsidR="005C357F" w:rsidRPr="00814F3F" w:rsidRDefault="005C357F" w:rsidP="00002DF0">
      <w:pPr>
        <w:pBdr>
          <w:bottom w:val="single" w:sz="4" w:space="1" w:color="auto"/>
        </w:pBdr>
        <w:spacing w:after="0" w:line="240" w:lineRule="auto"/>
        <w:jc w:val="both"/>
        <w:rPr>
          <w:rFonts w:ascii="Arial Narrow" w:hAnsi="Arial Narrow"/>
          <w:sz w:val="18"/>
        </w:rPr>
      </w:pPr>
    </w:p>
    <w:p w:rsidR="002B40DC" w:rsidRDefault="002B40DC" w:rsidP="00DA4ED9">
      <w:pPr>
        <w:spacing w:after="0" w:line="240" w:lineRule="auto"/>
        <w:rPr>
          <w:rFonts w:ascii="Arial Narrow" w:eastAsia="Times New Roman" w:hAnsi="Arial Narrow" w:cs="Calibri"/>
          <w:b/>
          <w:color w:val="000000"/>
          <w:lang w:eastAsia="en-AU"/>
        </w:rPr>
      </w:pPr>
    </w:p>
    <w:p w:rsidR="00DA4ED9" w:rsidRPr="00814F3F" w:rsidRDefault="00DA4ED9" w:rsidP="00DA4ED9">
      <w:pPr>
        <w:spacing w:after="0" w:line="240" w:lineRule="auto"/>
        <w:rPr>
          <w:rFonts w:ascii="Arial Narrow" w:eastAsia="Times New Roman" w:hAnsi="Arial Narrow" w:cs="Calibri"/>
          <w:b/>
          <w:color w:val="000000"/>
          <w:lang w:eastAsia="en-AU"/>
        </w:rPr>
      </w:pPr>
      <w:r w:rsidRPr="00814F3F">
        <w:rPr>
          <w:rFonts w:ascii="Arial Narrow" w:eastAsia="Times New Roman" w:hAnsi="Arial Narrow" w:cs="Calibri"/>
          <w:b/>
          <w:color w:val="000000"/>
          <w:lang w:eastAsia="en-AU"/>
        </w:rPr>
        <w:t>FEE INFORMATION</w:t>
      </w:r>
    </w:p>
    <w:p w:rsidR="00C473FA" w:rsidRDefault="00F37B5D" w:rsidP="00C473FA">
      <w:pPr>
        <w:spacing w:after="0" w:line="240" w:lineRule="auto"/>
        <w:rPr>
          <w:rFonts w:ascii="Arial Narrow" w:hAnsi="Arial Narrow"/>
        </w:rPr>
      </w:pPr>
      <w:r w:rsidRPr="00814F3F">
        <w:rPr>
          <w:rFonts w:ascii="Arial Narrow" w:hAnsi="Arial Narrow"/>
        </w:rPr>
        <w:t>Course</w:t>
      </w:r>
      <w:r w:rsidR="00DA4ED9" w:rsidRPr="00814F3F">
        <w:rPr>
          <w:rFonts w:ascii="Arial Narrow" w:hAnsi="Arial Narrow"/>
        </w:rPr>
        <w:t xml:space="preserve"> fees </w:t>
      </w:r>
      <w:r w:rsidR="00DA4ED9" w:rsidRPr="00814F3F">
        <w:rPr>
          <w:rFonts w:ascii="Arial Narrow" w:hAnsi="Arial Narrow"/>
          <w:bCs/>
        </w:rPr>
        <w:t>vary</w:t>
      </w:r>
      <w:r w:rsidR="00DA4ED9" w:rsidRPr="00814F3F">
        <w:rPr>
          <w:rFonts w:ascii="Arial Narrow" w:hAnsi="Arial Narrow"/>
        </w:rPr>
        <w:t> based on a number of factors.</w:t>
      </w:r>
      <w:r w:rsidR="00DA4ED9" w:rsidRPr="00814F3F">
        <w:rPr>
          <w:rFonts w:ascii="Arial Narrow" w:hAnsi="Arial Narrow" w:cs="Times New Roman"/>
        </w:rPr>
        <w:t xml:space="preserve"> </w:t>
      </w:r>
      <w:r w:rsidR="00DA4ED9" w:rsidRPr="00814F3F">
        <w:rPr>
          <w:rFonts w:ascii="Arial Narrow" w:hAnsi="Arial Narrow"/>
        </w:rPr>
        <w:t xml:space="preserve">The most important of these is whether or not you enrol as a ‘government </w:t>
      </w:r>
      <w:r w:rsidR="00090176" w:rsidRPr="00814F3F">
        <w:rPr>
          <w:rFonts w:ascii="Arial Narrow" w:hAnsi="Arial Narrow"/>
        </w:rPr>
        <w:t>subsidised</w:t>
      </w:r>
      <w:r w:rsidR="00B57F69" w:rsidRPr="00814F3F">
        <w:rPr>
          <w:rFonts w:ascii="Arial Narrow" w:hAnsi="Arial Narrow"/>
        </w:rPr>
        <w:t>’</w:t>
      </w:r>
      <w:r w:rsidR="00DA4ED9" w:rsidRPr="00814F3F">
        <w:rPr>
          <w:rFonts w:ascii="Arial Narrow" w:hAnsi="Arial Narrow"/>
        </w:rPr>
        <w:t xml:space="preserve"> or ‘full-fee paying’ student. This determines the amount you pay, as well as the fee</w:t>
      </w:r>
      <w:r w:rsidR="00DA4ED9" w:rsidRPr="00DB5195">
        <w:rPr>
          <w:rFonts w:ascii="Arial Narrow" w:hAnsi="Arial Narrow"/>
        </w:rPr>
        <w:t xml:space="preserve"> assistance you may be eligible to receive. To determine which category you fall into you can complete the eligibility skills indicator by visiting this page:  </w:t>
      </w:r>
      <w:hyperlink r:id="rId7" w:history="1">
        <w:r w:rsidR="00963297" w:rsidRPr="001D0CBD">
          <w:rPr>
            <w:rStyle w:val="Hyperlink"/>
            <w:rFonts w:ascii="Arial Narrow" w:hAnsi="Arial Narrow"/>
          </w:rPr>
          <w:t>http://www.skills.vic.gov.au/victorianskillsgateway/Students/Pages/vtg-eligibility-indicator.aspx</w:t>
        </w:r>
      </w:hyperlink>
      <w:r w:rsidR="00963297">
        <w:rPr>
          <w:rFonts w:ascii="Arial Narrow" w:hAnsi="Arial Narrow"/>
        </w:rPr>
        <w:t xml:space="preserve"> </w:t>
      </w:r>
    </w:p>
    <w:p w:rsidR="00C473FA" w:rsidRDefault="00C473FA" w:rsidP="00AC7DBD">
      <w:pPr>
        <w:spacing w:line="240" w:lineRule="auto"/>
        <w:rPr>
          <w:rFonts w:ascii="Arial Narrow" w:hAnsi="Arial Narrow"/>
        </w:rPr>
      </w:pPr>
      <w:r>
        <w:rPr>
          <w:rFonts w:ascii="Arial Narrow" w:hAnsi="Arial Narrow"/>
        </w:rPr>
        <w:t>Enrolling with Government Subsidy into this course may impact on your ability to access Government Subsidy for future courses you may wish to enrol into.</w:t>
      </w:r>
    </w:p>
    <w:p w:rsidR="00477054" w:rsidRPr="003E1BF7" w:rsidRDefault="00AC7DBD" w:rsidP="003E1BF7">
      <w:pPr>
        <w:pBdr>
          <w:top w:val="single" w:sz="4" w:space="1" w:color="auto"/>
        </w:pBdr>
        <w:spacing w:after="0" w:line="240" w:lineRule="auto"/>
        <w:rPr>
          <w:rFonts w:ascii="Arial Narrow" w:hAnsi="Arial Narrow"/>
          <w:b/>
        </w:rPr>
      </w:pPr>
      <w:r w:rsidRPr="00AC7DBD">
        <w:rPr>
          <w:rFonts w:ascii="Arial Narrow" w:hAnsi="Arial Narrow"/>
          <w:b/>
        </w:rPr>
        <w:t>SUMMARY OF ALL FEES FOR THIS COURSE</w:t>
      </w:r>
    </w:p>
    <w:tbl>
      <w:tblPr>
        <w:tblStyle w:val="TableGrid"/>
        <w:tblW w:w="10988" w:type="dxa"/>
        <w:tblLayout w:type="fixed"/>
        <w:tblLook w:val="04A0" w:firstRow="1" w:lastRow="0" w:firstColumn="1" w:lastColumn="0" w:noHBand="0" w:noVBand="1"/>
      </w:tblPr>
      <w:tblGrid>
        <w:gridCol w:w="4077"/>
        <w:gridCol w:w="2167"/>
        <w:gridCol w:w="2168"/>
        <w:gridCol w:w="2576"/>
      </w:tblGrid>
      <w:tr w:rsidR="00F37B5D" w:rsidRPr="0002719D" w:rsidTr="00FF2FEB">
        <w:trPr>
          <w:trHeight w:val="340"/>
        </w:trPr>
        <w:tc>
          <w:tcPr>
            <w:tcW w:w="4077" w:type="dxa"/>
            <w:vMerge w:val="restart"/>
            <w:tcBorders>
              <w:top w:val="single" w:sz="4" w:space="0" w:color="auto"/>
              <w:left w:val="single" w:sz="4" w:space="0" w:color="auto"/>
            </w:tcBorders>
            <w:shd w:val="clear" w:color="auto" w:fill="DBE5F1" w:themeFill="accent1" w:themeFillTint="33"/>
            <w:vAlign w:val="center"/>
          </w:tcPr>
          <w:p w:rsidR="00F37B5D" w:rsidRPr="00F37B5D" w:rsidRDefault="00F37B5D" w:rsidP="00F37B5D">
            <w:pPr>
              <w:rPr>
                <w:rFonts w:ascii="Arial Narrow" w:hAnsi="Arial Narrow"/>
                <w:b/>
              </w:rPr>
            </w:pPr>
            <w:r w:rsidRPr="00F37B5D">
              <w:rPr>
                <w:rFonts w:ascii="Arial Narrow" w:hAnsi="Arial Narrow"/>
                <w:b/>
              </w:rPr>
              <w:t>HOW TO CALCULATE YOUR FEES</w:t>
            </w:r>
          </w:p>
          <w:p w:rsidR="00F37B5D" w:rsidRPr="00F37B5D" w:rsidRDefault="00F37B5D" w:rsidP="00F37B5D">
            <w:pPr>
              <w:rPr>
                <w:rFonts w:ascii="Arial Narrow" w:hAnsi="Arial Narrow"/>
                <w:bCs/>
                <w:sz w:val="24"/>
                <w:szCs w:val="24"/>
              </w:rPr>
            </w:pPr>
          </w:p>
          <w:p w:rsidR="00F37B5D" w:rsidRPr="00F37B5D" w:rsidRDefault="00F37B5D" w:rsidP="00F37B5D">
            <w:pPr>
              <w:rPr>
                <w:rFonts w:ascii="Arial Narrow" w:hAnsi="Arial Narrow"/>
                <w:bCs/>
                <w:sz w:val="24"/>
                <w:szCs w:val="24"/>
                <w:u w:val="single"/>
              </w:rPr>
            </w:pPr>
            <w:r w:rsidRPr="00F37B5D">
              <w:rPr>
                <w:rFonts w:ascii="Arial Narrow" w:hAnsi="Arial Narrow"/>
                <w:bCs/>
                <w:sz w:val="24"/>
                <w:szCs w:val="24"/>
                <w:u w:val="single"/>
              </w:rPr>
              <w:t xml:space="preserve">For Government </w:t>
            </w:r>
            <w:r w:rsidR="00090176">
              <w:rPr>
                <w:rFonts w:ascii="Arial Narrow" w:hAnsi="Arial Narrow"/>
                <w:bCs/>
                <w:sz w:val="24"/>
                <w:szCs w:val="24"/>
                <w:u w:val="single"/>
              </w:rPr>
              <w:t>Subsidised</w:t>
            </w:r>
            <w:r w:rsidRPr="00F37B5D">
              <w:rPr>
                <w:rFonts w:ascii="Arial Narrow" w:hAnsi="Arial Narrow"/>
                <w:bCs/>
                <w:sz w:val="24"/>
                <w:szCs w:val="24"/>
                <w:u w:val="single"/>
              </w:rPr>
              <w:t xml:space="preserve"> Students:</w:t>
            </w:r>
          </w:p>
          <w:p w:rsidR="00F37B5D" w:rsidRPr="003E1BF7" w:rsidRDefault="00F37B5D" w:rsidP="00F37B5D">
            <w:pPr>
              <w:rPr>
                <w:rFonts w:ascii="Arial Narrow" w:hAnsi="Arial Narrow"/>
                <w:sz w:val="20"/>
                <w:szCs w:val="20"/>
              </w:rPr>
            </w:pPr>
            <w:r w:rsidRPr="00F37B5D">
              <w:rPr>
                <w:rFonts w:ascii="Arial Narrow" w:hAnsi="Arial Narrow"/>
                <w:sz w:val="24"/>
                <w:szCs w:val="24"/>
              </w:rPr>
              <w:t xml:space="preserve">To calculate the full amount payable as a government </w:t>
            </w:r>
            <w:r w:rsidR="00090176">
              <w:rPr>
                <w:rFonts w:ascii="Arial Narrow" w:hAnsi="Arial Narrow"/>
                <w:sz w:val="24"/>
                <w:szCs w:val="24"/>
              </w:rPr>
              <w:t>Subsidised</w:t>
            </w:r>
            <w:r w:rsidRPr="00F37B5D">
              <w:rPr>
                <w:rFonts w:ascii="Arial Narrow" w:hAnsi="Arial Narrow"/>
                <w:sz w:val="24"/>
                <w:szCs w:val="24"/>
              </w:rPr>
              <w:t xml:space="preserve"> student</w:t>
            </w:r>
            <w:r>
              <w:rPr>
                <w:rFonts w:ascii="Arial Narrow" w:hAnsi="Arial Narrow"/>
                <w:sz w:val="24"/>
                <w:szCs w:val="24"/>
              </w:rPr>
              <w:t xml:space="preserve"> you must total the </w:t>
            </w:r>
            <w:r w:rsidRPr="00F37B5D">
              <w:rPr>
                <w:rFonts w:ascii="Arial Narrow" w:hAnsi="Arial Narrow"/>
                <w:b/>
                <w:bCs/>
                <w:sz w:val="24"/>
                <w:szCs w:val="24"/>
              </w:rPr>
              <w:t>Tuition Fees + Materials Fees + SSAF</w:t>
            </w:r>
            <w:r w:rsidRPr="00F37B5D">
              <w:rPr>
                <w:rFonts w:ascii="Arial Narrow" w:hAnsi="Arial Narrow"/>
                <w:bCs/>
                <w:sz w:val="24"/>
                <w:szCs w:val="24"/>
              </w:rPr>
              <w:t xml:space="preserve"> </w:t>
            </w:r>
            <w:r w:rsidRPr="00F37B5D">
              <w:rPr>
                <w:rFonts w:ascii="Arial Narrow" w:hAnsi="Arial Narrow"/>
                <w:bCs/>
                <w:sz w:val="24"/>
                <w:szCs w:val="24"/>
              </w:rPr>
              <w:br/>
            </w:r>
            <w:r w:rsidRPr="00F37B5D">
              <w:rPr>
                <w:rFonts w:ascii="Arial Narrow" w:hAnsi="Arial Narrow"/>
                <w:bCs/>
                <w:sz w:val="24"/>
                <w:szCs w:val="24"/>
                <w:u w:val="single"/>
              </w:rPr>
              <w:t>For Full Fee Students:</w:t>
            </w:r>
            <w:r w:rsidRPr="00F37B5D">
              <w:rPr>
                <w:rFonts w:ascii="Arial Narrow" w:hAnsi="Arial Narrow"/>
                <w:bCs/>
                <w:sz w:val="24"/>
                <w:szCs w:val="24"/>
              </w:rPr>
              <w:br/>
            </w:r>
            <w:r w:rsidRPr="00F37B5D">
              <w:rPr>
                <w:rFonts w:ascii="Arial Narrow" w:hAnsi="Arial Narrow"/>
                <w:sz w:val="24"/>
                <w:szCs w:val="24"/>
              </w:rPr>
              <w:t>Tuition Fees, Materials Fees and SSAF are charged in one</w:t>
            </w:r>
            <w:r>
              <w:rPr>
                <w:rFonts w:ascii="Arial Narrow" w:hAnsi="Arial Narrow"/>
                <w:sz w:val="24"/>
                <w:szCs w:val="24"/>
              </w:rPr>
              <w:t xml:space="preserve"> all-</w:t>
            </w:r>
            <w:r w:rsidRPr="00F37B5D">
              <w:rPr>
                <w:rFonts w:ascii="Arial Narrow" w:hAnsi="Arial Narrow"/>
                <w:sz w:val="24"/>
                <w:szCs w:val="24"/>
              </w:rPr>
              <w:t>inclusive fee</w:t>
            </w:r>
          </w:p>
        </w:tc>
        <w:tc>
          <w:tcPr>
            <w:tcW w:w="6911" w:type="dxa"/>
            <w:gridSpan w:val="3"/>
            <w:tcBorders>
              <w:top w:val="single" w:sz="4" w:space="0" w:color="auto"/>
            </w:tcBorders>
            <w:shd w:val="clear" w:color="auto" w:fill="95B3D7" w:themeFill="accent1" w:themeFillTint="99"/>
            <w:vAlign w:val="center"/>
          </w:tcPr>
          <w:p w:rsidR="00F37B5D" w:rsidRPr="00ED197B" w:rsidRDefault="00F37B5D" w:rsidP="009F40F1">
            <w:pPr>
              <w:widowControl w:val="0"/>
            </w:pPr>
            <w:r w:rsidRPr="00ED197B">
              <w:rPr>
                <w:rFonts w:ascii="Arial Narrow" w:eastAsia="Times New Roman" w:hAnsi="Arial Narrow" w:cs="Calibri"/>
                <w:b/>
                <w:sz w:val="24"/>
                <w:lang w:eastAsia="en-AU"/>
              </w:rPr>
              <w:t>TYPE OF CATEGORY YOU FALL INTO</w:t>
            </w:r>
            <w:r w:rsidRPr="00ED197B">
              <w:rPr>
                <w:rFonts w:ascii="Arial Narrow" w:eastAsia="Times New Roman" w:hAnsi="Arial Narrow" w:cs="Calibri"/>
                <w:sz w:val="24"/>
                <w:lang w:eastAsia="en-AU"/>
              </w:rPr>
              <w:t xml:space="preserve">: </w:t>
            </w:r>
            <w:r w:rsidRPr="00ED197B">
              <w:rPr>
                <w:rFonts w:ascii="Arial Narrow" w:eastAsia="Times New Roman" w:hAnsi="Arial Narrow" w:cs="Calibri"/>
                <w:sz w:val="24"/>
                <w:lang w:eastAsia="en-AU"/>
              </w:rPr>
              <w:br/>
            </w:r>
            <w:r w:rsidRPr="00ED197B">
              <w:rPr>
                <w:rFonts w:ascii="Arial Narrow" w:hAnsi="Arial Narrow"/>
              </w:rPr>
              <w:t xml:space="preserve">The total fees below have been calculated based on the standard amount of hours a student generally enrols into for this qualification and may vary depending on the specific hours you enrol into. </w:t>
            </w:r>
          </w:p>
          <w:p w:rsidR="00F37B5D" w:rsidRPr="0002719D" w:rsidRDefault="00F37B5D" w:rsidP="006D2C14">
            <w:pPr>
              <w:jc w:val="center"/>
              <w:rPr>
                <w:rFonts w:ascii="Arial Narrow" w:eastAsia="Times New Roman" w:hAnsi="Arial Narrow" w:cs="Calibri"/>
                <w:color w:val="000000"/>
                <w:sz w:val="24"/>
                <w:lang w:eastAsia="en-AU"/>
              </w:rPr>
            </w:pPr>
          </w:p>
        </w:tc>
      </w:tr>
      <w:tr w:rsidR="00F37B5D" w:rsidRPr="0002719D" w:rsidTr="00FF2FEB">
        <w:trPr>
          <w:trHeight w:val="340"/>
        </w:trPr>
        <w:tc>
          <w:tcPr>
            <w:tcW w:w="4077" w:type="dxa"/>
            <w:vMerge/>
            <w:tcBorders>
              <w:left w:val="single" w:sz="4" w:space="0" w:color="auto"/>
            </w:tcBorders>
            <w:shd w:val="clear" w:color="auto" w:fill="DBE5F1" w:themeFill="accent1" w:themeFillTint="33"/>
            <w:vAlign w:val="center"/>
          </w:tcPr>
          <w:p w:rsidR="00F37B5D" w:rsidRPr="0002719D" w:rsidRDefault="00F37B5D" w:rsidP="00E62C9C">
            <w:pPr>
              <w:rPr>
                <w:rFonts w:ascii="Arial Narrow" w:eastAsia="Times New Roman" w:hAnsi="Arial Narrow" w:cs="Calibri"/>
                <w:b/>
                <w:color w:val="FFFFFF" w:themeColor="background1"/>
                <w:sz w:val="24"/>
                <w:lang w:eastAsia="en-AU"/>
              </w:rPr>
            </w:pPr>
          </w:p>
        </w:tc>
        <w:tc>
          <w:tcPr>
            <w:tcW w:w="4335" w:type="dxa"/>
            <w:gridSpan w:val="2"/>
            <w:shd w:val="clear" w:color="auto" w:fill="DBE5F1" w:themeFill="accent1" w:themeFillTint="33"/>
            <w:vAlign w:val="center"/>
          </w:tcPr>
          <w:p w:rsidR="00F37B5D" w:rsidRPr="00682248" w:rsidRDefault="00F37B5D" w:rsidP="00090176">
            <w:pPr>
              <w:jc w:val="center"/>
              <w:rPr>
                <w:rFonts w:ascii="Arial Narrow" w:eastAsia="Times New Roman" w:hAnsi="Arial Narrow" w:cs="Calibri"/>
                <w:b/>
                <w:color w:val="000000"/>
                <w:sz w:val="24"/>
                <w:lang w:eastAsia="en-AU"/>
              </w:rPr>
            </w:pPr>
            <w:r w:rsidRPr="00682248">
              <w:rPr>
                <w:rFonts w:ascii="Arial Narrow" w:eastAsia="Times New Roman" w:hAnsi="Arial Narrow" w:cs="Calibri"/>
                <w:b/>
                <w:color w:val="000000"/>
                <w:sz w:val="24"/>
                <w:lang w:eastAsia="en-AU"/>
              </w:rPr>
              <w:t xml:space="preserve">Government </w:t>
            </w:r>
            <w:r w:rsidR="00090176">
              <w:rPr>
                <w:rFonts w:ascii="Arial Narrow" w:eastAsia="Times New Roman" w:hAnsi="Arial Narrow" w:cs="Calibri"/>
                <w:b/>
                <w:color w:val="000000"/>
                <w:sz w:val="24"/>
                <w:lang w:eastAsia="en-AU"/>
              </w:rPr>
              <w:t>Subsidised</w:t>
            </w:r>
          </w:p>
        </w:tc>
        <w:tc>
          <w:tcPr>
            <w:tcW w:w="2576" w:type="dxa"/>
            <w:vMerge w:val="restart"/>
            <w:shd w:val="clear" w:color="auto" w:fill="DBE5F1" w:themeFill="accent1" w:themeFillTint="33"/>
            <w:vAlign w:val="center"/>
          </w:tcPr>
          <w:p w:rsidR="00F37B5D" w:rsidRPr="00682248" w:rsidRDefault="005453F8" w:rsidP="006D2C14">
            <w:pPr>
              <w:jc w:val="center"/>
              <w:rPr>
                <w:rFonts w:ascii="Arial Narrow" w:eastAsia="Times New Roman" w:hAnsi="Arial Narrow" w:cs="Calibri"/>
                <w:b/>
                <w:color w:val="000000"/>
                <w:sz w:val="24"/>
                <w:lang w:eastAsia="en-AU"/>
              </w:rPr>
            </w:pPr>
            <w:sdt>
              <w:sdtPr>
                <w:rPr>
                  <w:rFonts w:ascii="Arial Narrow" w:eastAsia="Times New Roman" w:hAnsi="Arial Narrow" w:cs="Calibri"/>
                  <w:b/>
                  <w:color w:val="000000"/>
                  <w:sz w:val="24"/>
                  <w:lang w:eastAsia="en-AU"/>
                </w:rPr>
                <w:id w:val="1538937903"/>
                <w14:checkbox>
                  <w14:checked w14:val="0"/>
                  <w14:checkedState w14:val="2612" w14:font="MS Gothic"/>
                  <w14:uncheckedState w14:val="2610" w14:font="MS Gothic"/>
                </w14:checkbox>
              </w:sdtPr>
              <w:sdtEndPr/>
              <w:sdtContent>
                <w:r w:rsidR="00814F3F">
                  <w:rPr>
                    <w:rFonts w:ascii="MS Gothic" w:eastAsia="MS Gothic" w:hAnsi="MS Gothic" w:cs="Calibri" w:hint="eastAsia"/>
                    <w:b/>
                    <w:color w:val="000000"/>
                    <w:sz w:val="24"/>
                    <w:lang w:eastAsia="en-AU"/>
                  </w:rPr>
                  <w:t>☐</w:t>
                </w:r>
              </w:sdtContent>
            </w:sdt>
            <w:r w:rsidR="00F37B5D" w:rsidRPr="00682248">
              <w:rPr>
                <w:rFonts w:ascii="Arial Narrow" w:eastAsia="Times New Roman" w:hAnsi="Arial Narrow" w:cs="Calibri"/>
                <w:b/>
                <w:color w:val="000000"/>
                <w:sz w:val="24"/>
                <w:lang w:eastAsia="en-AU"/>
              </w:rPr>
              <w:t xml:space="preserve"> </w:t>
            </w:r>
            <w:r w:rsidR="00D72B45">
              <w:rPr>
                <w:rFonts w:ascii="Arial Narrow" w:eastAsia="Times New Roman" w:hAnsi="Arial Narrow" w:cs="Calibri"/>
                <w:b/>
                <w:color w:val="000000"/>
                <w:sz w:val="24"/>
                <w:lang w:eastAsia="en-AU"/>
              </w:rPr>
              <w:t xml:space="preserve"> </w:t>
            </w:r>
            <w:r w:rsidR="00F37B5D" w:rsidRPr="00682248">
              <w:rPr>
                <w:rFonts w:ascii="Arial Narrow" w:eastAsia="Times New Roman" w:hAnsi="Arial Narrow" w:cs="Calibri"/>
                <w:b/>
                <w:color w:val="000000"/>
                <w:sz w:val="24"/>
                <w:lang w:eastAsia="en-AU"/>
              </w:rPr>
              <w:t>Full Fee</w:t>
            </w:r>
          </w:p>
        </w:tc>
      </w:tr>
      <w:tr w:rsidR="00F37B5D" w:rsidRPr="0002719D" w:rsidTr="00FF2FEB">
        <w:trPr>
          <w:trHeight w:val="69"/>
        </w:trPr>
        <w:tc>
          <w:tcPr>
            <w:tcW w:w="4077" w:type="dxa"/>
            <w:vMerge/>
            <w:tcBorders>
              <w:left w:val="single" w:sz="4" w:space="0" w:color="auto"/>
            </w:tcBorders>
            <w:shd w:val="clear" w:color="auto" w:fill="DBE5F1" w:themeFill="accent1" w:themeFillTint="33"/>
            <w:vAlign w:val="center"/>
          </w:tcPr>
          <w:p w:rsidR="00F37B5D" w:rsidRPr="0002719D" w:rsidRDefault="00F37B5D" w:rsidP="00E62C9C">
            <w:pPr>
              <w:rPr>
                <w:rFonts w:ascii="Arial Narrow" w:eastAsia="Times New Roman" w:hAnsi="Arial Narrow" w:cs="Calibri"/>
                <w:color w:val="FFFFFF" w:themeColor="background1"/>
                <w:sz w:val="24"/>
                <w:lang w:eastAsia="en-AU"/>
              </w:rPr>
            </w:pPr>
          </w:p>
        </w:tc>
        <w:tc>
          <w:tcPr>
            <w:tcW w:w="2167" w:type="dxa"/>
            <w:shd w:val="clear" w:color="auto" w:fill="DBE5F1" w:themeFill="accent1" w:themeFillTint="33"/>
            <w:vAlign w:val="center"/>
          </w:tcPr>
          <w:p w:rsidR="00F37B5D" w:rsidRPr="0002719D" w:rsidRDefault="005453F8" w:rsidP="00107DED">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2049596240"/>
                <w14:checkbox>
                  <w14:checked w14:val="0"/>
                  <w14:checkedState w14:val="2612" w14:font="MS Gothic"/>
                  <w14:uncheckedState w14:val="2610" w14:font="MS Gothic"/>
                </w14:checkbox>
              </w:sdtPr>
              <w:sdtEndPr/>
              <w:sdtContent>
                <w:r w:rsidR="00D72B45">
                  <w:rPr>
                    <w:rFonts w:ascii="MS Gothic" w:eastAsia="MS Gothic" w:hAnsi="Arial Narrow" w:cs="Calibri" w:hint="eastAsia"/>
                    <w:color w:val="000000"/>
                    <w:sz w:val="24"/>
                    <w:lang w:eastAsia="en-AU"/>
                  </w:rPr>
                  <w:t>☐</w:t>
                </w:r>
              </w:sdtContent>
            </w:sdt>
            <w:r w:rsidR="00D72B45">
              <w:rPr>
                <w:rFonts w:ascii="Arial Narrow" w:eastAsia="Times New Roman" w:hAnsi="Arial Narrow" w:cs="Calibri"/>
                <w:color w:val="000000"/>
                <w:sz w:val="24"/>
                <w:lang w:eastAsia="en-AU"/>
              </w:rPr>
              <w:t xml:space="preserve">  </w:t>
            </w:r>
            <w:r w:rsidR="00F37B5D" w:rsidRPr="0002719D">
              <w:rPr>
                <w:rFonts w:ascii="Arial Narrow" w:eastAsia="Times New Roman" w:hAnsi="Arial Narrow" w:cs="Calibri"/>
                <w:color w:val="000000"/>
                <w:sz w:val="24"/>
                <w:lang w:eastAsia="en-AU"/>
              </w:rPr>
              <w:t>Non-Concession</w:t>
            </w:r>
          </w:p>
        </w:tc>
        <w:tc>
          <w:tcPr>
            <w:tcW w:w="2168" w:type="dxa"/>
            <w:shd w:val="clear" w:color="auto" w:fill="DBE5F1" w:themeFill="accent1" w:themeFillTint="33"/>
            <w:vAlign w:val="center"/>
          </w:tcPr>
          <w:p w:rsidR="00F37B5D" w:rsidRPr="0002719D" w:rsidRDefault="005453F8" w:rsidP="00107DED">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1452511277"/>
                <w14:checkbox>
                  <w14:checked w14:val="0"/>
                  <w14:checkedState w14:val="2612" w14:font="MS Gothic"/>
                  <w14:uncheckedState w14:val="2610" w14:font="MS Gothic"/>
                </w14:checkbox>
              </w:sdtPr>
              <w:sdtEndPr/>
              <w:sdtContent>
                <w:r w:rsidR="00D72B45">
                  <w:rPr>
                    <w:rFonts w:ascii="MS Gothic" w:eastAsia="MS Gothic" w:hAnsi="MS Gothic" w:cs="Calibri" w:hint="eastAsia"/>
                    <w:color w:val="000000"/>
                    <w:sz w:val="24"/>
                    <w:lang w:eastAsia="en-AU"/>
                  </w:rPr>
                  <w:t>☐</w:t>
                </w:r>
              </w:sdtContent>
            </w:sdt>
            <w:r w:rsidR="00D72B45">
              <w:rPr>
                <w:rFonts w:ascii="Arial Narrow" w:eastAsia="Times New Roman" w:hAnsi="Arial Narrow" w:cs="Calibri"/>
                <w:color w:val="000000"/>
                <w:sz w:val="24"/>
                <w:lang w:eastAsia="en-AU"/>
              </w:rPr>
              <w:t xml:space="preserve">  </w:t>
            </w:r>
            <w:r w:rsidR="00F37B5D" w:rsidRPr="0002719D">
              <w:rPr>
                <w:rFonts w:ascii="Arial Narrow" w:eastAsia="Times New Roman" w:hAnsi="Arial Narrow" w:cs="Calibri"/>
                <w:color w:val="000000"/>
                <w:sz w:val="24"/>
                <w:lang w:eastAsia="en-AU"/>
              </w:rPr>
              <w:t>Concession</w:t>
            </w:r>
          </w:p>
        </w:tc>
        <w:tc>
          <w:tcPr>
            <w:tcW w:w="2576" w:type="dxa"/>
            <w:vMerge/>
            <w:shd w:val="clear" w:color="auto" w:fill="DBE5F1" w:themeFill="accent1" w:themeFillTint="33"/>
            <w:vAlign w:val="center"/>
          </w:tcPr>
          <w:p w:rsidR="00F37B5D" w:rsidRPr="0002719D" w:rsidRDefault="00F37B5D" w:rsidP="006D2C14">
            <w:pPr>
              <w:jc w:val="center"/>
              <w:rPr>
                <w:rFonts w:ascii="Arial Narrow" w:eastAsia="Times New Roman" w:hAnsi="Arial Narrow" w:cs="Calibri"/>
                <w:color w:val="000000"/>
                <w:sz w:val="24"/>
                <w:lang w:eastAsia="en-AU"/>
              </w:rPr>
            </w:pPr>
          </w:p>
        </w:tc>
      </w:tr>
      <w:tr w:rsidR="00FF2FEB" w:rsidRPr="0002719D" w:rsidTr="008E434E">
        <w:trPr>
          <w:trHeight w:val="340"/>
        </w:trPr>
        <w:tc>
          <w:tcPr>
            <w:tcW w:w="4077" w:type="dxa"/>
            <w:shd w:val="clear" w:color="auto" w:fill="95B3D7" w:themeFill="accent1" w:themeFillTint="99"/>
            <w:vAlign w:val="center"/>
          </w:tcPr>
          <w:p w:rsidR="00FF2FEB" w:rsidRPr="00ED197B" w:rsidRDefault="00FF2FEB" w:rsidP="00FF2FEB">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Tuition Fees</w:t>
            </w:r>
          </w:p>
        </w:tc>
        <w:tc>
          <w:tcPr>
            <w:tcW w:w="2167" w:type="dxa"/>
            <w:shd w:val="clear" w:color="auto" w:fill="FFFF00"/>
            <w:vAlign w:val="center"/>
          </w:tcPr>
          <w:p w:rsidR="00FF2FEB" w:rsidRPr="00FF2FEB" w:rsidRDefault="00BD0E05" w:rsidP="005453F8">
            <w:pPr>
              <w:jc w:val="center"/>
              <w:rPr>
                <w:rFonts w:ascii="Arial Narrow" w:eastAsia="Times New Roman" w:hAnsi="Arial Narrow" w:cs="Calibri"/>
                <w:sz w:val="24"/>
                <w:lang w:eastAsia="en-AU"/>
              </w:rPr>
            </w:pPr>
            <w:r w:rsidRPr="00BD0E05">
              <w:rPr>
                <w:rFonts w:ascii="Arial Narrow" w:eastAsia="Times New Roman" w:hAnsi="Arial Narrow" w:cs="Calibri"/>
                <w:sz w:val="24"/>
                <w:lang w:eastAsia="en-AU"/>
              </w:rPr>
              <w:t>$276</w:t>
            </w:r>
          </w:p>
        </w:tc>
        <w:tc>
          <w:tcPr>
            <w:tcW w:w="2168" w:type="dxa"/>
            <w:shd w:val="clear" w:color="auto" w:fill="FFFF00"/>
            <w:vAlign w:val="center"/>
          </w:tcPr>
          <w:p w:rsidR="00FF2FEB" w:rsidRPr="00FF2FEB" w:rsidRDefault="00BD0E05" w:rsidP="005453F8">
            <w:pPr>
              <w:jc w:val="center"/>
              <w:rPr>
                <w:rFonts w:ascii="Arial Narrow" w:eastAsia="Times New Roman" w:hAnsi="Arial Narrow" w:cs="Calibri"/>
                <w:sz w:val="24"/>
                <w:lang w:eastAsia="en-AU"/>
              </w:rPr>
            </w:pPr>
            <w:r w:rsidRPr="00BD0E05">
              <w:rPr>
                <w:rFonts w:ascii="Arial Narrow" w:eastAsia="Times New Roman" w:hAnsi="Arial Narrow" w:cs="Calibri"/>
                <w:sz w:val="24"/>
                <w:lang w:eastAsia="en-AU"/>
              </w:rPr>
              <w:t>$55.20</w:t>
            </w:r>
          </w:p>
        </w:tc>
        <w:tc>
          <w:tcPr>
            <w:tcW w:w="2576" w:type="dxa"/>
            <w:vMerge w:val="restart"/>
            <w:shd w:val="clear" w:color="auto" w:fill="FFFF00"/>
            <w:vAlign w:val="center"/>
          </w:tcPr>
          <w:p w:rsidR="00FF2FEB" w:rsidRPr="0002719D" w:rsidRDefault="00BD0E05" w:rsidP="005946FB">
            <w:pPr>
              <w:jc w:val="center"/>
              <w:rPr>
                <w:rFonts w:ascii="Arial Narrow" w:eastAsia="Times New Roman" w:hAnsi="Arial Narrow" w:cs="Calibri"/>
                <w:b/>
                <w:color w:val="000000"/>
                <w:sz w:val="24"/>
                <w:lang w:eastAsia="en-AU"/>
              </w:rPr>
            </w:pPr>
            <w:r w:rsidRPr="00A563F2">
              <w:rPr>
                <w:rFonts w:ascii="Arial Narrow" w:eastAsia="Times New Roman" w:hAnsi="Arial Narrow" w:cs="Calibri"/>
                <w:sz w:val="24"/>
                <w:highlight w:val="yellow"/>
                <w:lang w:eastAsia="en-AU"/>
              </w:rPr>
              <w:t>$2,024</w:t>
            </w:r>
          </w:p>
        </w:tc>
      </w:tr>
      <w:tr w:rsidR="00FF2FEB" w:rsidRPr="0002719D" w:rsidTr="008E434E">
        <w:trPr>
          <w:trHeight w:val="340"/>
        </w:trPr>
        <w:tc>
          <w:tcPr>
            <w:tcW w:w="4077" w:type="dxa"/>
            <w:shd w:val="clear" w:color="auto" w:fill="95B3D7" w:themeFill="accent1" w:themeFillTint="99"/>
            <w:vAlign w:val="center"/>
          </w:tcPr>
          <w:p w:rsidR="00FF2FEB" w:rsidRPr="00ED197B" w:rsidRDefault="00FF2FEB" w:rsidP="00FF2FEB">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Materials Fees </w:t>
            </w:r>
          </w:p>
        </w:tc>
        <w:tc>
          <w:tcPr>
            <w:tcW w:w="2167" w:type="dxa"/>
            <w:shd w:val="clear" w:color="auto" w:fill="FFFF00"/>
            <w:vAlign w:val="center"/>
          </w:tcPr>
          <w:p w:rsidR="00FF2FEB" w:rsidRPr="00FF2FEB" w:rsidRDefault="005453F8" w:rsidP="005453F8">
            <w:pPr>
              <w:ind w:right="641"/>
              <w:jc w:val="center"/>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 xml:space="preserve">            </w:t>
            </w:r>
            <w:r w:rsidR="00BD0E05">
              <w:rPr>
                <w:rFonts w:ascii="Arial Narrow" w:eastAsia="Times New Roman" w:hAnsi="Arial Narrow" w:cs="Calibri"/>
                <w:color w:val="000000"/>
                <w:sz w:val="24"/>
                <w:lang w:eastAsia="en-AU"/>
              </w:rPr>
              <w:t>NA</w:t>
            </w:r>
          </w:p>
        </w:tc>
        <w:tc>
          <w:tcPr>
            <w:tcW w:w="2168" w:type="dxa"/>
            <w:shd w:val="clear" w:color="auto" w:fill="FFFF00"/>
            <w:vAlign w:val="center"/>
          </w:tcPr>
          <w:p w:rsidR="00FF2FEB" w:rsidRPr="00FF2FEB" w:rsidRDefault="005453F8" w:rsidP="005453F8">
            <w:pPr>
              <w:ind w:right="641"/>
              <w:jc w:val="center"/>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 xml:space="preserve">            </w:t>
            </w:r>
            <w:r w:rsidR="00BD0E05">
              <w:rPr>
                <w:rFonts w:ascii="Arial Narrow" w:eastAsia="Times New Roman" w:hAnsi="Arial Narrow" w:cs="Calibri"/>
                <w:color w:val="000000"/>
                <w:sz w:val="24"/>
                <w:lang w:eastAsia="en-AU"/>
              </w:rPr>
              <w:t>NA</w:t>
            </w:r>
          </w:p>
        </w:tc>
        <w:tc>
          <w:tcPr>
            <w:tcW w:w="2576" w:type="dxa"/>
            <w:vMerge/>
            <w:shd w:val="clear" w:color="auto" w:fill="FFFF00"/>
            <w:vAlign w:val="center"/>
          </w:tcPr>
          <w:p w:rsidR="00FF2FEB" w:rsidRPr="0002719D" w:rsidRDefault="00FF2FEB" w:rsidP="00FF2FEB">
            <w:pPr>
              <w:rPr>
                <w:rFonts w:ascii="Arial Narrow" w:eastAsia="Times New Roman" w:hAnsi="Arial Narrow" w:cs="Calibri"/>
                <w:color w:val="000000"/>
                <w:sz w:val="24"/>
                <w:lang w:eastAsia="en-AU"/>
              </w:rPr>
            </w:pPr>
          </w:p>
        </w:tc>
      </w:tr>
      <w:tr w:rsidR="00FF2FEB" w:rsidRPr="0002719D" w:rsidTr="008E434E">
        <w:trPr>
          <w:trHeight w:val="340"/>
        </w:trPr>
        <w:tc>
          <w:tcPr>
            <w:tcW w:w="4077" w:type="dxa"/>
            <w:shd w:val="clear" w:color="auto" w:fill="95B3D7" w:themeFill="accent1" w:themeFillTint="99"/>
            <w:vAlign w:val="center"/>
          </w:tcPr>
          <w:p w:rsidR="00FF2FEB" w:rsidRPr="00ED197B" w:rsidRDefault="00FF2FEB" w:rsidP="00FF2FEB">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SSAF </w:t>
            </w:r>
            <w:r w:rsidRPr="00ED197B">
              <w:rPr>
                <w:rFonts w:ascii="Arial Narrow" w:eastAsia="Times New Roman" w:hAnsi="Arial Narrow" w:cs="Calibri"/>
                <w:sz w:val="20"/>
                <w:lang w:eastAsia="en-AU"/>
              </w:rPr>
              <w:t>(Charged Annually)</w:t>
            </w:r>
          </w:p>
        </w:tc>
        <w:tc>
          <w:tcPr>
            <w:tcW w:w="2167" w:type="dxa"/>
            <w:shd w:val="clear" w:color="auto" w:fill="FFFF00"/>
            <w:vAlign w:val="center"/>
          </w:tcPr>
          <w:p w:rsidR="00FF2FEB" w:rsidRPr="0002719D" w:rsidRDefault="005453F8" w:rsidP="005453F8">
            <w:pPr>
              <w:ind w:right="641"/>
              <w:jc w:val="center"/>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 xml:space="preserve">            </w:t>
            </w:r>
            <w:r w:rsidR="00BD0E05">
              <w:rPr>
                <w:rFonts w:ascii="Arial Narrow" w:eastAsia="Times New Roman" w:hAnsi="Arial Narrow" w:cs="Calibri"/>
                <w:color w:val="000000"/>
                <w:sz w:val="24"/>
                <w:lang w:eastAsia="en-AU"/>
              </w:rPr>
              <w:t>NA</w:t>
            </w:r>
          </w:p>
        </w:tc>
        <w:tc>
          <w:tcPr>
            <w:tcW w:w="2168" w:type="dxa"/>
            <w:shd w:val="clear" w:color="auto" w:fill="FFFF00"/>
            <w:vAlign w:val="center"/>
          </w:tcPr>
          <w:p w:rsidR="00FF2FEB" w:rsidRPr="0002719D" w:rsidRDefault="005453F8" w:rsidP="005453F8">
            <w:pPr>
              <w:ind w:right="641"/>
              <w:jc w:val="center"/>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 xml:space="preserve">            </w:t>
            </w:r>
            <w:bookmarkStart w:id="0" w:name="_GoBack"/>
            <w:bookmarkEnd w:id="0"/>
            <w:r w:rsidR="00BD0E05">
              <w:rPr>
                <w:rFonts w:ascii="Arial Narrow" w:eastAsia="Times New Roman" w:hAnsi="Arial Narrow" w:cs="Calibri"/>
                <w:color w:val="000000"/>
                <w:sz w:val="24"/>
                <w:lang w:eastAsia="en-AU"/>
              </w:rPr>
              <w:t>NA</w:t>
            </w:r>
          </w:p>
        </w:tc>
        <w:tc>
          <w:tcPr>
            <w:tcW w:w="2576" w:type="dxa"/>
            <w:vMerge/>
            <w:shd w:val="clear" w:color="auto" w:fill="FFFF00"/>
            <w:vAlign w:val="center"/>
          </w:tcPr>
          <w:p w:rsidR="00FF2FEB" w:rsidRPr="0002719D" w:rsidRDefault="00FF2FEB" w:rsidP="00FF2FEB">
            <w:pPr>
              <w:rPr>
                <w:rFonts w:ascii="Arial Narrow" w:eastAsia="Times New Roman" w:hAnsi="Arial Narrow" w:cs="Calibri"/>
                <w:color w:val="000000"/>
                <w:sz w:val="24"/>
                <w:lang w:eastAsia="en-AU"/>
              </w:rPr>
            </w:pPr>
          </w:p>
        </w:tc>
      </w:tr>
      <w:tr w:rsidR="005453F8" w:rsidRPr="0002719D" w:rsidTr="008E434E">
        <w:trPr>
          <w:trHeight w:val="340"/>
        </w:trPr>
        <w:tc>
          <w:tcPr>
            <w:tcW w:w="4077" w:type="dxa"/>
            <w:shd w:val="clear" w:color="auto" w:fill="95B3D7" w:themeFill="accent1" w:themeFillTint="99"/>
            <w:vAlign w:val="center"/>
          </w:tcPr>
          <w:p w:rsidR="005453F8" w:rsidRPr="00ED197B" w:rsidRDefault="005453F8" w:rsidP="005453F8">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Indicative Total Fees Payable </w:t>
            </w:r>
            <w:r w:rsidRPr="00ED197B">
              <w:rPr>
                <w:rFonts w:ascii="Arial Narrow" w:eastAsia="Times New Roman" w:hAnsi="Arial Narrow" w:cs="Calibri"/>
                <w:b/>
                <w:sz w:val="24"/>
                <w:lang w:eastAsia="en-AU"/>
              </w:rPr>
              <w:br/>
            </w:r>
            <w:r w:rsidRPr="00ED197B">
              <w:rPr>
                <w:rFonts w:ascii="Arial Narrow" w:eastAsia="Times New Roman" w:hAnsi="Arial Narrow" w:cs="Calibri"/>
                <w:sz w:val="20"/>
                <w:lang w:eastAsia="en-AU"/>
              </w:rPr>
              <w:t>(for the whole course)</w:t>
            </w:r>
          </w:p>
        </w:tc>
        <w:tc>
          <w:tcPr>
            <w:tcW w:w="2167" w:type="dxa"/>
            <w:shd w:val="clear" w:color="auto" w:fill="FFFF00"/>
            <w:vAlign w:val="center"/>
          </w:tcPr>
          <w:p w:rsidR="005453F8" w:rsidRPr="00FF2FEB" w:rsidRDefault="005453F8" w:rsidP="005453F8">
            <w:pPr>
              <w:jc w:val="center"/>
              <w:rPr>
                <w:rFonts w:ascii="Arial Narrow" w:eastAsia="Times New Roman" w:hAnsi="Arial Narrow" w:cs="Calibri"/>
                <w:sz w:val="24"/>
                <w:lang w:eastAsia="en-AU"/>
              </w:rPr>
            </w:pPr>
            <w:r w:rsidRPr="00BD0E05">
              <w:rPr>
                <w:rFonts w:ascii="Arial Narrow" w:eastAsia="Times New Roman" w:hAnsi="Arial Narrow" w:cs="Calibri"/>
                <w:sz w:val="24"/>
                <w:lang w:eastAsia="en-AU"/>
              </w:rPr>
              <w:t>$276</w:t>
            </w:r>
          </w:p>
        </w:tc>
        <w:tc>
          <w:tcPr>
            <w:tcW w:w="2168" w:type="dxa"/>
            <w:shd w:val="clear" w:color="auto" w:fill="FFFF00"/>
            <w:vAlign w:val="center"/>
          </w:tcPr>
          <w:p w:rsidR="005453F8" w:rsidRPr="00FF2FEB" w:rsidRDefault="005453F8" w:rsidP="005453F8">
            <w:pPr>
              <w:jc w:val="center"/>
              <w:rPr>
                <w:rFonts w:ascii="Arial Narrow" w:eastAsia="Times New Roman" w:hAnsi="Arial Narrow" w:cs="Calibri"/>
                <w:sz w:val="24"/>
                <w:lang w:eastAsia="en-AU"/>
              </w:rPr>
            </w:pPr>
            <w:r w:rsidRPr="00BD0E05">
              <w:rPr>
                <w:rFonts w:ascii="Arial Narrow" w:eastAsia="Times New Roman" w:hAnsi="Arial Narrow" w:cs="Calibri"/>
                <w:sz w:val="24"/>
                <w:lang w:eastAsia="en-AU"/>
              </w:rPr>
              <w:t>$55.20</w:t>
            </w:r>
          </w:p>
        </w:tc>
        <w:tc>
          <w:tcPr>
            <w:tcW w:w="2576" w:type="dxa"/>
            <w:vMerge/>
            <w:shd w:val="clear" w:color="auto" w:fill="FFFF00"/>
            <w:vAlign w:val="center"/>
          </w:tcPr>
          <w:p w:rsidR="005453F8" w:rsidRPr="0002719D" w:rsidRDefault="005453F8" w:rsidP="005453F8">
            <w:pPr>
              <w:jc w:val="center"/>
              <w:rPr>
                <w:rFonts w:ascii="Arial Narrow" w:eastAsia="Times New Roman" w:hAnsi="Arial Narrow" w:cs="Calibri"/>
                <w:b/>
                <w:color w:val="FFFFFF" w:themeColor="background1"/>
                <w:sz w:val="24"/>
                <w:lang w:eastAsia="en-AU"/>
              </w:rPr>
            </w:pPr>
          </w:p>
        </w:tc>
      </w:tr>
      <w:tr w:rsidR="00FF2FEB" w:rsidRPr="0002719D" w:rsidTr="008E434E">
        <w:trPr>
          <w:trHeight w:val="340"/>
        </w:trPr>
        <w:tc>
          <w:tcPr>
            <w:tcW w:w="4077" w:type="dxa"/>
            <w:tcBorders>
              <w:bottom w:val="single" w:sz="4" w:space="0" w:color="auto"/>
            </w:tcBorders>
            <w:shd w:val="clear" w:color="auto" w:fill="95B3D7" w:themeFill="accent1" w:themeFillTint="99"/>
            <w:vAlign w:val="center"/>
          </w:tcPr>
          <w:p w:rsidR="00FF2FEB" w:rsidRPr="00ED197B" w:rsidRDefault="00FF2FEB" w:rsidP="00FF2FEB">
            <w:pPr>
              <w:rPr>
                <w:rFonts w:ascii="Arial Narrow" w:eastAsia="Times New Roman" w:hAnsi="Arial Narrow" w:cs="Calibri"/>
                <w:sz w:val="18"/>
                <w:lang w:eastAsia="en-AU"/>
              </w:rPr>
            </w:pPr>
            <w:r w:rsidRPr="00ED197B">
              <w:rPr>
                <w:rFonts w:ascii="Arial Narrow" w:eastAsia="Times New Roman" w:hAnsi="Arial Narrow" w:cs="Calibri"/>
                <w:b/>
                <w:sz w:val="18"/>
                <w:lang w:eastAsia="en-AU"/>
              </w:rPr>
              <w:t>Government Contribution Towards Training</w:t>
            </w:r>
            <w:r w:rsidRPr="00ED197B">
              <w:rPr>
                <w:rFonts w:ascii="Arial Narrow" w:eastAsia="Times New Roman" w:hAnsi="Arial Narrow" w:cs="Calibri"/>
                <w:sz w:val="18"/>
                <w:lang w:eastAsia="en-AU"/>
              </w:rPr>
              <w:t xml:space="preserve"> </w:t>
            </w:r>
            <w:r w:rsidRPr="00ED197B">
              <w:rPr>
                <w:rFonts w:ascii="Arial Narrow" w:eastAsia="Times New Roman" w:hAnsi="Arial Narrow" w:cs="Calibri"/>
                <w:sz w:val="18"/>
                <w:lang w:eastAsia="en-AU"/>
              </w:rPr>
              <w:br/>
              <w:t>Monies paid to the RTO from government, total for the course</w:t>
            </w:r>
          </w:p>
        </w:tc>
        <w:tc>
          <w:tcPr>
            <w:tcW w:w="4335" w:type="dxa"/>
            <w:gridSpan w:val="2"/>
            <w:tcBorders>
              <w:bottom w:val="single" w:sz="4" w:space="0" w:color="auto"/>
            </w:tcBorders>
            <w:shd w:val="clear" w:color="auto" w:fill="FFFF00"/>
            <w:vAlign w:val="center"/>
          </w:tcPr>
          <w:p w:rsidR="00FF2FEB" w:rsidRPr="0030677F" w:rsidRDefault="00FF2FEB" w:rsidP="00FF2FEB">
            <w:pPr>
              <w:jc w:val="center"/>
              <w:rPr>
                <w:rFonts w:ascii="Arial Narrow" w:eastAsia="Times New Roman" w:hAnsi="Arial Narrow" w:cs="Calibri"/>
                <w:b/>
                <w:color w:val="000000"/>
                <w:lang w:eastAsia="en-AU"/>
              </w:rPr>
            </w:pPr>
          </w:p>
        </w:tc>
        <w:tc>
          <w:tcPr>
            <w:tcW w:w="2576" w:type="dxa"/>
            <w:tcBorders>
              <w:bottom w:val="single" w:sz="4" w:space="0" w:color="auto"/>
            </w:tcBorders>
            <w:shd w:val="clear" w:color="auto" w:fill="auto"/>
            <w:vAlign w:val="center"/>
          </w:tcPr>
          <w:p w:rsidR="00FF2FEB" w:rsidRPr="00682248" w:rsidRDefault="00FF2FEB" w:rsidP="00FF2FEB">
            <w:pPr>
              <w:jc w:val="center"/>
              <w:rPr>
                <w:rFonts w:ascii="Arial Narrow" w:eastAsia="Times New Roman" w:hAnsi="Arial Narrow" w:cs="Calibri"/>
                <w:color w:val="000000"/>
                <w:sz w:val="18"/>
                <w:lang w:eastAsia="en-AU"/>
              </w:rPr>
            </w:pPr>
            <w:r>
              <w:rPr>
                <w:rFonts w:ascii="Arial Narrow" w:eastAsia="Times New Roman" w:hAnsi="Arial Narrow" w:cs="Calibri"/>
                <w:color w:val="000000"/>
                <w:sz w:val="18"/>
                <w:lang w:eastAsia="en-AU"/>
              </w:rPr>
              <w:t>$0.00</w:t>
            </w:r>
          </w:p>
        </w:tc>
      </w:tr>
    </w:tbl>
    <w:p w:rsidR="00EB0B20" w:rsidRDefault="00EB0B20" w:rsidP="004464F9">
      <w:pPr>
        <w:rPr>
          <w:rFonts w:ascii="Arial Narrow" w:eastAsia="Times New Roman" w:hAnsi="Arial Narrow" w:cs="Calibri"/>
          <w:b/>
          <w:color w:val="000000"/>
          <w:lang w:eastAsia="en-AU"/>
        </w:rPr>
      </w:pPr>
    </w:p>
    <w:p w:rsidR="00EB0B20" w:rsidRPr="00EB0B20" w:rsidRDefault="00EB0B20" w:rsidP="00EB0B20">
      <w:pPr>
        <w:rPr>
          <w:rFonts w:ascii="Arial Narrow" w:eastAsia="Times New Roman" w:hAnsi="Arial Narrow" w:cs="Calibri"/>
          <w:lang w:eastAsia="en-AU"/>
        </w:rPr>
      </w:pPr>
    </w:p>
    <w:p w:rsidR="00EB0B20" w:rsidRPr="00EB0B20" w:rsidRDefault="00EB0B20" w:rsidP="00EB0B20">
      <w:pPr>
        <w:rPr>
          <w:rFonts w:ascii="Arial Narrow" w:eastAsia="Times New Roman" w:hAnsi="Arial Narrow" w:cs="Calibri"/>
          <w:lang w:eastAsia="en-AU"/>
        </w:rPr>
      </w:pPr>
    </w:p>
    <w:p w:rsidR="00EB0B20" w:rsidRPr="00EB0B20" w:rsidRDefault="00EB0B20" w:rsidP="00EB0B20">
      <w:pPr>
        <w:rPr>
          <w:rFonts w:ascii="Arial Narrow" w:eastAsia="Times New Roman" w:hAnsi="Arial Narrow" w:cs="Calibri"/>
          <w:lang w:eastAsia="en-AU"/>
        </w:rPr>
      </w:pPr>
    </w:p>
    <w:p w:rsidR="00EB0B20" w:rsidRPr="00EB0B20" w:rsidRDefault="00EB0B20" w:rsidP="00EB0B20">
      <w:pPr>
        <w:rPr>
          <w:rFonts w:ascii="Arial Narrow" w:eastAsia="Times New Roman" w:hAnsi="Arial Narrow" w:cs="Calibri"/>
          <w:lang w:eastAsia="en-AU"/>
        </w:rPr>
      </w:pPr>
    </w:p>
    <w:p w:rsidR="00EB0B20" w:rsidRPr="00EB0B20" w:rsidRDefault="00EB0B20" w:rsidP="00EB0B20">
      <w:pPr>
        <w:rPr>
          <w:rFonts w:ascii="Arial Narrow" w:eastAsia="Times New Roman" w:hAnsi="Arial Narrow" w:cs="Calibri"/>
          <w:lang w:eastAsia="en-AU"/>
        </w:rPr>
      </w:pPr>
    </w:p>
    <w:p w:rsidR="00EB0B20" w:rsidRDefault="00EB0B20" w:rsidP="00EB0B20">
      <w:pPr>
        <w:rPr>
          <w:rFonts w:ascii="Arial Narrow" w:eastAsia="Times New Roman" w:hAnsi="Arial Narrow" w:cs="Calibri"/>
          <w:lang w:eastAsia="en-AU"/>
        </w:rPr>
      </w:pPr>
    </w:p>
    <w:p w:rsidR="00EB0B20" w:rsidRPr="00EB0B20" w:rsidRDefault="00EB0B20" w:rsidP="00EB0B20">
      <w:pPr>
        <w:tabs>
          <w:tab w:val="left" w:pos="9300"/>
        </w:tabs>
        <w:rPr>
          <w:rFonts w:ascii="Arial Narrow" w:eastAsia="Times New Roman" w:hAnsi="Arial Narrow" w:cs="Calibri"/>
          <w:lang w:eastAsia="en-AU"/>
        </w:rPr>
      </w:pPr>
      <w:r>
        <w:rPr>
          <w:rFonts w:ascii="Arial Narrow" w:eastAsia="Times New Roman" w:hAnsi="Arial Narrow" w:cs="Calibri"/>
          <w:lang w:eastAsia="en-AU"/>
        </w:rPr>
        <w:tab/>
      </w:r>
    </w:p>
    <w:p w:rsidR="00B57F69" w:rsidRPr="00EB0B20" w:rsidRDefault="00EB0B20" w:rsidP="00EB0B20">
      <w:pPr>
        <w:tabs>
          <w:tab w:val="left" w:pos="9300"/>
        </w:tabs>
        <w:rPr>
          <w:rFonts w:ascii="Arial Narrow" w:eastAsia="Times New Roman" w:hAnsi="Arial Narrow" w:cs="Calibri"/>
          <w:lang w:eastAsia="en-AU"/>
        </w:rPr>
        <w:sectPr w:rsidR="00B57F69" w:rsidRPr="00EB0B20" w:rsidSect="00DE48CA">
          <w:headerReference w:type="default" r:id="rId8"/>
          <w:footerReference w:type="default" r:id="rId9"/>
          <w:pgSz w:w="11906" w:h="16838"/>
          <w:pgMar w:top="1701" w:right="567" w:bottom="567" w:left="567" w:header="709" w:footer="204" w:gutter="0"/>
          <w:cols w:space="708"/>
          <w:docGrid w:linePitch="360"/>
        </w:sectPr>
      </w:pPr>
      <w:r>
        <w:rPr>
          <w:rFonts w:ascii="Arial Narrow" w:eastAsia="Times New Roman" w:hAnsi="Arial Narrow" w:cs="Calibri"/>
          <w:lang w:eastAsia="en-AU"/>
        </w:rPr>
        <w:tab/>
      </w:r>
    </w:p>
    <w:tbl>
      <w:tblPr>
        <w:tblStyle w:val="TableGrid"/>
        <w:tblpPr w:leftFromText="181" w:rightFromText="181" w:vertAnchor="page" w:horzAnchor="margin" w:tblpY="2401"/>
        <w:tblW w:w="15984" w:type="dxa"/>
        <w:tblLayout w:type="fixed"/>
        <w:tblLook w:val="04A0" w:firstRow="1" w:lastRow="0" w:firstColumn="1" w:lastColumn="0" w:noHBand="0" w:noVBand="1"/>
      </w:tblPr>
      <w:tblGrid>
        <w:gridCol w:w="1413"/>
        <w:gridCol w:w="4961"/>
        <w:gridCol w:w="992"/>
        <w:gridCol w:w="1560"/>
        <w:gridCol w:w="1559"/>
        <w:gridCol w:w="1417"/>
        <w:gridCol w:w="2268"/>
        <w:gridCol w:w="1814"/>
      </w:tblGrid>
      <w:tr w:rsidR="0094719D" w:rsidTr="00706B46">
        <w:trPr>
          <w:trHeight w:val="242"/>
        </w:trPr>
        <w:tc>
          <w:tcPr>
            <w:tcW w:w="7366" w:type="dxa"/>
            <w:gridSpan w:val="3"/>
            <w:tcBorders>
              <w:top w:val="single" w:sz="4" w:space="0" w:color="auto"/>
              <w:left w:val="single" w:sz="4" w:space="0" w:color="auto"/>
              <w:right w:val="single" w:sz="12" w:space="0" w:color="auto"/>
            </w:tcBorders>
            <w:shd w:val="clear" w:color="auto" w:fill="DBE5F1" w:themeFill="accent1" w:themeFillTint="33"/>
            <w:vAlign w:val="center"/>
          </w:tcPr>
          <w:p w:rsidR="0094719D" w:rsidRPr="00706B46" w:rsidRDefault="0094719D" w:rsidP="00706B46">
            <w:pPr>
              <w:jc w:val="center"/>
              <w:rPr>
                <w:rFonts w:ascii="Arial Narrow" w:eastAsia="Times New Roman" w:hAnsi="Arial Narrow" w:cs="Calibri"/>
                <w:b/>
                <w:sz w:val="20"/>
                <w:szCs w:val="20"/>
                <w:lang w:eastAsia="en-AU"/>
              </w:rPr>
            </w:pPr>
            <w:r w:rsidRPr="00706B46">
              <w:rPr>
                <w:rFonts w:ascii="Arial Narrow" w:eastAsia="Times New Roman" w:hAnsi="Arial Narrow" w:cs="Calibri"/>
                <w:b/>
                <w:sz w:val="20"/>
                <w:szCs w:val="20"/>
                <w:lang w:eastAsia="en-AU"/>
              </w:rPr>
              <w:t>ALL STUDENTS</w:t>
            </w:r>
          </w:p>
        </w:tc>
        <w:tc>
          <w:tcPr>
            <w:tcW w:w="4536" w:type="dxa"/>
            <w:gridSpan w:val="3"/>
            <w:tcBorders>
              <w:top w:val="single" w:sz="4" w:space="0" w:color="auto"/>
              <w:left w:val="single" w:sz="12" w:space="0" w:color="auto"/>
              <w:right w:val="single" w:sz="12" w:space="0" w:color="auto"/>
            </w:tcBorders>
            <w:shd w:val="clear" w:color="auto" w:fill="DBE5F1" w:themeFill="accent1" w:themeFillTint="33"/>
            <w:vAlign w:val="center"/>
          </w:tcPr>
          <w:p w:rsidR="0094719D" w:rsidRPr="00706B46" w:rsidRDefault="0094719D" w:rsidP="00706B46">
            <w:pPr>
              <w:jc w:val="center"/>
              <w:rPr>
                <w:rFonts w:ascii="Arial Narrow" w:eastAsia="Times New Roman" w:hAnsi="Arial Narrow" w:cs="Calibri"/>
                <w:b/>
                <w:sz w:val="20"/>
                <w:szCs w:val="20"/>
                <w:lang w:eastAsia="en-AU"/>
              </w:rPr>
            </w:pPr>
          </w:p>
        </w:tc>
        <w:tc>
          <w:tcPr>
            <w:tcW w:w="2268" w:type="dxa"/>
            <w:tcBorders>
              <w:top w:val="single" w:sz="4" w:space="0" w:color="auto"/>
              <w:left w:val="single" w:sz="12" w:space="0" w:color="auto"/>
              <w:right w:val="single" w:sz="12" w:space="0" w:color="auto"/>
            </w:tcBorders>
            <w:shd w:val="clear" w:color="auto" w:fill="DBE5F1" w:themeFill="accent1" w:themeFillTint="33"/>
            <w:vAlign w:val="center"/>
          </w:tcPr>
          <w:p w:rsidR="0094719D" w:rsidRPr="00706B46" w:rsidRDefault="0094719D" w:rsidP="00706B46">
            <w:pPr>
              <w:jc w:val="center"/>
              <w:rPr>
                <w:rFonts w:ascii="Arial Narrow" w:eastAsia="Times New Roman" w:hAnsi="Arial Narrow" w:cs="Calibri"/>
                <w:b/>
                <w:sz w:val="20"/>
                <w:szCs w:val="20"/>
                <w:lang w:eastAsia="en-AU"/>
              </w:rPr>
            </w:pPr>
            <w:r w:rsidRPr="00706B46">
              <w:rPr>
                <w:rFonts w:ascii="Arial Narrow" w:eastAsia="Times New Roman" w:hAnsi="Arial Narrow" w:cs="Calibri"/>
                <w:b/>
                <w:sz w:val="20"/>
                <w:szCs w:val="20"/>
                <w:lang w:eastAsia="en-AU"/>
              </w:rPr>
              <w:t>ALL STUDENTS</w:t>
            </w:r>
          </w:p>
        </w:tc>
        <w:tc>
          <w:tcPr>
            <w:tcW w:w="1814" w:type="dxa"/>
            <w:tcBorders>
              <w:top w:val="single" w:sz="4" w:space="0" w:color="auto"/>
              <w:left w:val="single" w:sz="12" w:space="0" w:color="auto"/>
              <w:right w:val="single" w:sz="4" w:space="0" w:color="auto"/>
            </w:tcBorders>
            <w:shd w:val="clear" w:color="auto" w:fill="DBE5F1" w:themeFill="accent1" w:themeFillTint="33"/>
            <w:vAlign w:val="center"/>
          </w:tcPr>
          <w:p w:rsidR="0094719D" w:rsidRPr="00706B46" w:rsidRDefault="0094719D" w:rsidP="00706B46">
            <w:pPr>
              <w:jc w:val="center"/>
              <w:rPr>
                <w:rFonts w:ascii="Arial Narrow" w:eastAsia="Times New Roman" w:hAnsi="Arial Narrow" w:cs="Calibri"/>
                <w:b/>
                <w:sz w:val="20"/>
                <w:szCs w:val="20"/>
                <w:lang w:eastAsia="en-AU"/>
              </w:rPr>
            </w:pPr>
            <w:r w:rsidRPr="00706B46">
              <w:rPr>
                <w:rFonts w:ascii="Arial Narrow" w:eastAsia="Times New Roman" w:hAnsi="Arial Narrow" w:cs="Calibri"/>
                <w:b/>
                <w:sz w:val="20"/>
                <w:szCs w:val="20"/>
                <w:lang w:eastAsia="en-AU"/>
              </w:rPr>
              <w:t xml:space="preserve">FOR STUDENTS WHO DO NOT HAVE ACCESS TO GOVERNMENT </w:t>
            </w:r>
            <w:r w:rsidR="00090176" w:rsidRPr="00706B46">
              <w:rPr>
                <w:rFonts w:ascii="Arial Narrow" w:eastAsia="Times New Roman" w:hAnsi="Arial Narrow" w:cs="Calibri"/>
                <w:b/>
                <w:sz w:val="20"/>
                <w:szCs w:val="20"/>
                <w:lang w:eastAsia="en-AU"/>
              </w:rPr>
              <w:t xml:space="preserve"> SUBSIDY </w:t>
            </w:r>
          </w:p>
        </w:tc>
      </w:tr>
      <w:tr w:rsidR="00A81DE6" w:rsidRPr="00344020" w:rsidTr="00706B46">
        <w:trPr>
          <w:trHeight w:val="242"/>
        </w:trPr>
        <w:tc>
          <w:tcPr>
            <w:tcW w:w="1413" w:type="dxa"/>
            <w:tcBorders>
              <w:top w:val="single" w:sz="4" w:space="0" w:color="auto"/>
              <w:left w:val="single" w:sz="4" w:space="0" w:color="auto"/>
              <w:right w:val="single" w:sz="4" w:space="0" w:color="auto"/>
            </w:tcBorders>
            <w:shd w:val="clear" w:color="auto" w:fill="95B3D7" w:themeFill="accent1" w:themeFillTint="99"/>
            <w:vAlign w:val="center"/>
          </w:tcPr>
          <w:p w:rsidR="0094719D" w:rsidRPr="00ED197B" w:rsidRDefault="0094719D" w:rsidP="00706B46">
            <w:pPr>
              <w:jc w:val="center"/>
              <w:rPr>
                <w:rFonts w:ascii="Arial Narrow" w:eastAsia="Times New Roman" w:hAnsi="Arial Narrow" w:cs="Calibri"/>
                <w:b/>
                <w:lang w:eastAsia="en-AU"/>
              </w:rPr>
            </w:pPr>
            <w:r w:rsidRPr="00ED197B">
              <w:rPr>
                <w:rFonts w:ascii="Arial Narrow" w:eastAsia="Times New Roman" w:hAnsi="Arial Narrow" w:cs="Calibri"/>
                <w:b/>
                <w:lang w:eastAsia="en-AU"/>
              </w:rPr>
              <w:t>Unit Code</w:t>
            </w:r>
          </w:p>
        </w:tc>
        <w:tc>
          <w:tcPr>
            <w:tcW w:w="4961" w:type="dxa"/>
            <w:tcBorders>
              <w:top w:val="single" w:sz="4" w:space="0" w:color="auto"/>
              <w:left w:val="single" w:sz="4" w:space="0" w:color="auto"/>
              <w:right w:val="single" w:sz="4" w:space="0" w:color="auto"/>
            </w:tcBorders>
            <w:shd w:val="clear" w:color="auto" w:fill="95B3D7" w:themeFill="accent1" w:themeFillTint="99"/>
            <w:vAlign w:val="center"/>
          </w:tcPr>
          <w:p w:rsidR="0094719D" w:rsidRPr="00ED197B" w:rsidRDefault="0094719D" w:rsidP="00706B46">
            <w:pPr>
              <w:jc w:val="center"/>
              <w:rPr>
                <w:rFonts w:ascii="Arial Narrow" w:eastAsia="Times New Roman" w:hAnsi="Arial Narrow" w:cs="Calibri"/>
                <w:b/>
                <w:lang w:eastAsia="en-AU"/>
              </w:rPr>
            </w:pPr>
            <w:r w:rsidRPr="00ED197B">
              <w:rPr>
                <w:rFonts w:ascii="Arial Narrow" w:eastAsia="Times New Roman" w:hAnsi="Arial Narrow" w:cs="Calibri"/>
                <w:b/>
                <w:lang w:eastAsia="en-AU"/>
              </w:rPr>
              <w:t>Unit Title</w:t>
            </w:r>
          </w:p>
        </w:tc>
        <w:tc>
          <w:tcPr>
            <w:tcW w:w="992" w:type="dxa"/>
            <w:tcBorders>
              <w:top w:val="single" w:sz="4" w:space="0" w:color="auto"/>
              <w:left w:val="single" w:sz="4" w:space="0" w:color="auto"/>
              <w:right w:val="single" w:sz="12" w:space="0" w:color="auto"/>
            </w:tcBorders>
            <w:shd w:val="clear" w:color="auto" w:fill="95B3D7" w:themeFill="accent1" w:themeFillTint="99"/>
            <w:vAlign w:val="center"/>
          </w:tcPr>
          <w:p w:rsidR="0094719D" w:rsidRPr="00ED197B" w:rsidRDefault="0094719D" w:rsidP="00706B46">
            <w:pPr>
              <w:jc w:val="center"/>
              <w:rPr>
                <w:rFonts w:ascii="Arial Narrow" w:eastAsia="Times New Roman" w:hAnsi="Arial Narrow" w:cs="Calibri"/>
                <w:b/>
                <w:lang w:eastAsia="en-AU"/>
              </w:rPr>
            </w:pPr>
            <w:r w:rsidRPr="00ED197B">
              <w:rPr>
                <w:rFonts w:ascii="Arial Narrow" w:eastAsia="Times New Roman" w:hAnsi="Arial Narrow" w:cs="Calibri"/>
                <w:b/>
                <w:lang w:eastAsia="en-AU"/>
              </w:rPr>
              <w:t>Nominal Hours</w:t>
            </w:r>
          </w:p>
        </w:tc>
        <w:tc>
          <w:tcPr>
            <w:tcW w:w="1560" w:type="dxa"/>
            <w:tcBorders>
              <w:top w:val="single" w:sz="4" w:space="0" w:color="auto"/>
              <w:left w:val="single" w:sz="12" w:space="0" w:color="auto"/>
              <w:right w:val="single" w:sz="4" w:space="0" w:color="auto"/>
            </w:tcBorders>
            <w:shd w:val="clear" w:color="auto" w:fill="95B3D7" w:themeFill="accent1" w:themeFillTint="99"/>
            <w:vAlign w:val="center"/>
          </w:tcPr>
          <w:p w:rsidR="0094719D" w:rsidRPr="00ED197B" w:rsidRDefault="0094719D" w:rsidP="00706B46">
            <w:pPr>
              <w:jc w:val="center"/>
              <w:rPr>
                <w:rFonts w:ascii="Arial Narrow" w:eastAsia="Times New Roman" w:hAnsi="Arial Narrow" w:cs="Calibri"/>
                <w:b/>
                <w:lang w:eastAsia="en-AU"/>
              </w:rPr>
            </w:pPr>
            <w:r w:rsidRPr="00ED197B">
              <w:rPr>
                <w:rFonts w:ascii="Arial Narrow" w:eastAsia="Times New Roman" w:hAnsi="Arial Narrow" w:cs="Calibri"/>
                <w:b/>
                <w:lang w:eastAsia="en-AU"/>
              </w:rPr>
              <w:t>Tuition Fee Cost</w:t>
            </w:r>
          </w:p>
          <w:p w:rsidR="0094719D" w:rsidRPr="00ED197B" w:rsidRDefault="00633B76" w:rsidP="00706B46">
            <w:pPr>
              <w:jc w:val="center"/>
              <w:rPr>
                <w:rFonts w:ascii="Arial Narrow" w:eastAsia="Times New Roman" w:hAnsi="Arial Narrow" w:cs="Calibri"/>
                <w:b/>
                <w:lang w:eastAsia="en-AU"/>
              </w:rPr>
            </w:pPr>
            <w:r w:rsidRPr="00ED197B">
              <w:rPr>
                <w:rFonts w:ascii="Arial Narrow" w:eastAsia="Times New Roman" w:hAnsi="Arial Narrow" w:cs="Calibri"/>
                <w:b/>
                <w:lang w:eastAsia="en-AU"/>
              </w:rPr>
              <w:t>without concession</w:t>
            </w:r>
          </w:p>
          <w:p w:rsidR="0094719D" w:rsidRPr="00ED197B" w:rsidRDefault="008E3A09" w:rsidP="00706B46">
            <w:pPr>
              <w:jc w:val="center"/>
              <w:rPr>
                <w:rFonts w:ascii="Arial Narrow" w:eastAsia="Times New Roman" w:hAnsi="Arial Narrow" w:cs="Calibri"/>
                <w:b/>
                <w:lang w:eastAsia="en-AU"/>
              </w:rPr>
            </w:pPr>
            <w:r>
              <w:rPr>
                <w:rFonts w:ascii="Arial Narrow" w:eastAsia="Times New Roman" w:hAnsi="Arial Narrow" w:cs="Calibri"/>
                <w:b/>
                <w:lang w:eastAsia="en-AU"/>
              </w:rPr>
              <w:t>$1.20</w:t>
            </w:r>
            <w:r w:rsidR="00BB256C" w:rsidRPr="00ED197B">
              <w:rPr>
                <w:rFonts w:ascii="Arial Narrow" w:eastAsia="Times New Roman" w:hAnsi="Arial Narrow" w:cs="Calibri"/>
                <w:b/>
                <w:lang w:eastAsia="en-AU"/>
              </w:rPr>
              <w:t xml:space="preserve"> p</w:t>
            </w:r>
            <w:r w:rsidR="0094719D" w:rsidRPr="00ED197B">
              <w:rPr>
                <w:rFonts w:ascii="Arial Narrow" w:eastAsia="Times New Roman" w:hAnsi="Arial Narrow" w:cs="Calibri"/>
                <w:b/>
                <w:lang w:eastAsia="en-AU"/>
              </w:rPr>
              <w:t>er hour</w:t>
            </w:r>
          </w:p>
        </w:tc>
        <w:tc>
          <w:tcPr>
            <w:tcW w:w="1559" w:type="dxa"/>
            <w:tcBorders>
              <w:top w:val="single" w:sz="4" w:space="0" w:color="auto"/>
              <w:left w:val="single" w:sz="4" w:space="0" w:color="auto"/>
              <w:right w:val="single" w:sz="4" w:space="0" w:color="auto"/>
            </w:tcBorders>
            <w:shd w:val="clear" w:color="auto" w:fill="95B3D7" w:themeFill="accent1" w:themeFillTint="99"/>
            <w:vAlign w:val="center"/>
          </w:tcPr>
          <w:p w:rsidR="0094719D" w:rsidRPr="00ED197B" w:rsidRDefault="0094719D" w:rsidP="00706B46">
            <w:pPr>
              <w:jc w:val="center"/>
              <w:rPr>
                <w:rFonts w:ascii="Arial Narrow" w:eastAsia="Times New Roman" w:hAnsi="Arial Narrow" w:cs="Calibri"/>
                <w:b/>
                <w:lang w:eastAsia="en-AU"/>
              </w:rPr>
            </w:pPr>
            <w:r w:rsidRPr="00ED197B">
              <w:rPr>
                <w:rFonts w:ascii="Arial Narrow" w:eastAsia="Times New Roman" w:hAnsi="Arial Narrow" w:cs="Calibri"/>
                <w:b/>
                <w:lang w:eastAsia="en-AU"/>
              </w:rPr>
              <w:t>Tuition Fee with concession</w:t>
            </w:r>
          </w:p>
          <w:p w:rsidR="0094719D" w:rsidRPr="00ED197B" w:rsidRDefault="008E3A09" w:rsidP="00706B46">
            <w:pPr>
              <w:jc w:val="center"/>
              <w:rPr>
                <w:rFonts w:ascii="Arial Narrow" w:eastAsia="Times New Roman" w:hAnsi="Arial Narrow" w:cs="Calibri"/>
                <w:b/>
                <w:lang w:eastAsia="en-AU"/>
              </w:rPr>
            </w:pPr>
            <w:r>
              <w:rPr>
                <w:rFonts w:ascii="Arial Narrow" w:eastAsia="Times New Roman" w:hAnsi="Arial Narrow" w:cs="Calibri"/>
                <w:b/>
                <w:lang w:eastAsia="en-AU"/>
              </w:rPr>
              <w:t>$0.24</w:t>
            </w:r>
            <w:r w:rsidR="0094719D" w:rsidRPr="00ED197B">
              <w:rPr>
                <w:rFonts w:ascii="Arial Narrow" w:eastAsia="Times New Roman" w:hAnsi="Arial Narrow" w:cs="Calibri"/>
                <w:b/>
                <w:lang w:eastAsia="en-AU"/>
              </w:rPr>
              <w:t xml:space="preserve"> per hour</w:t>
            </w:r>
          </w:p>
        </w:tc>
        <w:tc>
          <w:tcPr>
            <w:tcW w:w="1417" w:type="dxa"/>
            <w:tcBorders>
              <w:top w:val="single" w:sz="4" w:space="0" w:color="auto"/>
              <w:left w:val="single" w:sz="4" w:space="0" w:color="auto"/>
              <w:right w:val="single" w:sz="12" w:space="0" w:color="auto"/>
            </w:tcBorders>
            <w:shd w:val="clear" w:color="auto" w:fill="95B3D7" w:themeFill="accent1" w:themeFillTint="99"/>
            <w:vAlign w:val="center"/>
          </w:tcPr>
          <w:p w:rsidR="0094719D" w:rsidRPr="00ED197B" w:rsidRDefault="00796C56" w:rsidP="00706B46">
            <w:pPr>
              <w:jc w:val="center"/>
              <w:rPr>
                <w:rFonts w:ascii="Arial Narrow" w:eastAsia="Times New Roman" w:hAnsi="Arial Narrow" w:cs="Calibri"/>
                <w:b/>
                <w:lang w:eastAsia="en-AU"/>
              </w:rPr>
            </w:pPr>
            <w:r>
              <w:rPr>
                <w:rFonts w:ascii="Arial Narrow" w:eastAsia="Times New Roman" w:hAnsi="Arial Narrow" w:cs="Calibri"/>
                <w:b/>
                <w:lang w:eastAsia="en-AU"/>
              </w:rPr>
              <w:t>SSAF</w:t>
            </w:r>
          </w:p>
        </w:tc>
        <w:tc>
          <w:tcPr>
            <w:tcW w:w="2268" w:type="dxa"/>
            <w:tcBorders>
              <w:top w:val="single" w:sz="4" w:space="0" w:color="auto"/>
              <w:left w:val="single" w:sz="12" w:space="0" w:color="auto"/>
              <w:right w:val="single" w:sz="12" w:space="0" w:color="auto"/>
            </w:tcBorders>
            <w:shd w:val="clear" w:color="auto" w:fill="95B3D7" w:themeFill="accent1" w:themeFillTint="99"/>
            <w:vAlign w:val="center"/>
          </w:tcPr>
          <w:p w:rsidR="0094719D" w:rsidRPr="00ED197B" w:rsidRDefault="0094719D" w:rsidP="00706B46">
            <w:pPr>
              <w:jc w:val="center"/>
              <w:rPr>
                <w:rFonts w:ascii="Arial Narrow" w:eastAsia="Times New Roman" w:hAnsi="Arial Narrow" w:cs="Calibri"/>
                <w:b/>
                <w:lang w:eastAsia="en-AU"/>
              </w:rPr>
            </w:pPr>
            <w:r w:rsidRPr="00ED197B">
              <w:rPr>
                <w:rFonts w:ascii="Arial Narrow" w:eastAsia="Times New Roman" w:hAnsi="Arial Narrow" w:cs="Calibri"/>
                <w:b/>
                <w:lang w:eastAsia="en-AU"/>
              </w:rPr>
              <w:t>Materials received for this unit</w:t>
            </w:r>
          </w:p>
        </w:tc>
        <w:tc>
          <w:tcPr>
            <w:tcW w:w="1814" w:type="dxa"/>
            <w:tcBorders>
              <w:top w:val="single" w:sz="4" w:space="0" w:color="auto"/>
              <w:left w:val="single" w:sz="12" w:space="0" w:color="auto"/>
              <w:right w:val="single" w:sz="4" w:space="0" w:color="auto"/>
            </w:tcBorders>
            <w:shd w:val="clear" w:color="auto" w:fill="95B3D7" w:themeFill="accent1" w:themeFillTint="99"/>
            <w:vAlign w:val="center"/>
          </w:tcPr>
          <w:p w:rsidR="0094719D" w:rsidRPr="00713F3B" w:rsidRDefault="0094719D" w:rsidP="00706B46">
            <w:pPr>
              <w:jc w:val="center"/>
              <w:rPr>
                <w:rFonts w:ascii="Arial Narrow" w:eastAsia="Times New Roman" w:hAnsi="Arial Narrow" w:cs="Calibri"/>
                <w:b/>
                <w:lang w:eastAsia="en-AU"/>
              </w:rPr>
            </w:pPr>
            <w:r w:rsidRPr="00713F3B">
              <w:rPr>
                <w:rFonts w:ascii="Arial Narrow" w:eastAsia="Times New Roman" w:hAnsi="Arial Narrow" w:cs="Calibri"/>
                <w:b/>
                <w:lang w:eastAsia="en-AU"/>
              </w:rPr>
              <w:t>Full Fee</w:t>
            </w:r>
          </w:p>
          <w:p w:rsidR="0094719D" w:rsidRPr="00713F3B" w:rsidRDefault="0094719D" w:rsidP="00706B46">
            <w:pPr>
              <w:jc w:val="center"/>
              <w:rPr>
                <w:rFonts w:ascii="Arial Narrow" w:eastAsia="Times New Roman" w:hAnsi="Arial Narrow" w:cs="Calibri"/>
                <w:b/>
                <w:lang w:eastAsia="en-AU"/>
              </w:rPr>
            </w:pPr>
            <w:r w:rsidRPr="00713F3B">
              <w:rPr>
                <w:rFonts w:ascii="Arial Narrow" w:eastAsia="Times New Roman" w:hAnsi="Arial Narrow" w:cs="Calibri"/>
                <w:b/>
                <w:lang w:eastAsia="en-AU"/>
              </w:rPr>
              <w:t xml:space="preserve">Cost </w:t>
            </w:r>
            <w:r w:rsidRPr="00713F3B">
              <w:rPr>
                <w:rFonts w:ascii="Arial Narrow" w:eastAsia="Times New Roman" w:hAnsi="Arial Narrow" w:cs="Calibri"/>
                <w:b/>
                <w:lang w:eastAsia="en-AU"/>
              </w:rPr>
              <w:br/>
              <w:t>(</w:t>
            </w:r>
            <w:proofErr w:type="spellStart"/>
            <w:r w:rsidRPr="00713F3B">
              <w:rPr>
                <w:rFonts w:ascii="Arial Narrow" w:eastAsia="Times New Roman" w:hAnsi="Arial Narrow" w:cs="Calibri"/>
                <w:b/>
                <w:lang w:eastAsia="en-AU"/>
              </w:rPr>
              <w:t>All inclusive</w:t>
            </w:r>
            <w:proofErr w:type="spellEnd"/>
            <w:r w:rsidRPr="00713F3B">
              <w:rPr>
                <w:rFonts w:ascii="Arial Narrow" w:eastAsia="Times New Roman" w:hAnsi="Arial Narrow" w:cs="Calibri"/>
                <w:b/>
                <w:lang w:eastAsia="en-AU"/>
              </w:rPr>
              <w:t xml:space="preserve"> Fee)</w:t>
            </w:r>
          </w:p>
          <w:p w:rsidR="0094719D" w:rsidRPr="00713F3B" w:rsidRDefault="0094719D" w:rsidP="00706B46">
            <w:pPr>
              <w:jc w:val="center"/>
              <w:rPr>
                <w:rFonts w:ascii="Arial Narrow" w:eastAsia="Times New Roman" w:hAnsi="Arial Narrow" w:cs="Calibri"/>
                <w:b/>
                <w:lang w:eastAsia="en-AU"/>
              </w:rPr>
            </w:pPr>
            <w:r w:rsidRPr="00713F3B">
              <w:rPr>
                <w:rFonts w:ascii="Arial Narrow" w:eastAsia="Times New Roman" w:hAnsi="Arial Narrow" w:cs="Calibri"/>
                <w:b/>
                <w:lang w:eastAsia="en-AU"/>
              </w:rPr>
              <w:t>$</w:t>
            </w:r>
            <w:r w:rsidR="00C80AD1">
              <w:rPr>
                <w:rFonts w:ascii="Arial Narrow" w:eastAsia="Times New Roman" w:hAnsi="Arial Narrow" w:cs="Calibri"/>
                <w:b/>
                <w:lang w:eastAsia="en-AU"/>
              </w:rPr>
              <w:t>8.80</w:t>
            </w:r>
            <w:r w:rsidR="00FF2FEB">
              <w:rPr>
                <w:rFonts w:ascii="Arial Narrow" w:eastAsia="Times New Roman" w:hAnsi="Arial Narrow" w:cs="Calibri"/>
                <w:b/>
                <w:lang w:eastAsia="en-AU"/>
              </w:rPr>
              <w:t xml:space="preserve"> </w:t>
            </w:r>
            <w:r w:rsidRPr="00713F3B">
              <w:rPr>
                <w:rFonts w:ascii="Arial Narrow" w:eastAsia="Times New Roman" w:hAnsi="Arial Narrow" w:cs="Calibri"/>
                <w:b/>
                <w:lang w:eastAsia="en-AU"/>
              </w:rPr>
              <w:t>per hour</w:t>
            </w:r>
          </w:p>
        </w:tc>
      </w:tr>
      <w:tr w:rsidR="00277417" w:rsidRPr="00682CD5" w:rsidTr="00706B46">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277417" w:rsidRPr="003F22F6" w:rsidRDefault="00277417" w:rsidP="00706B46">
            <w:pPr>
              <w:jc w:val="both"/>
              <w:rPr>
                <w:rFonts w:ascii="Arial Narrow" w:hAnsi="Arial Narrow" w:cs="Calibri"/>
                <w:color w:val="000000"/>
                <w:sz w:val="20"/>
                <w:szCs w:val="20"/>
              </w:rPr>
            </w:pPr>
            <w:r w:rsidRPr="003F22F6">
              <w:rPr>
                <w:rFonts w:ascii="Arial Narrow" w:hAnsi="Arial Narrow" w:cs="Calibri"/>
                <w:color w:val="000000"/>
                <w:sz w:val="20"/>
                <w:szCs w:val="20"/>
              </w:rPr>
              <w:t>ICTICT203</w:t>
            </w:r>
          </w:p>
        </w:tc>
        <w:tc>
          <w:tcPr>
            <w:tcW w:w="4961" w:type="dxa"/>
            <w:tcBorders>
              <w:top w:val="single" w:sz="4" w:space="0" w:color="auto"/>
              <w:left w:val="single" w:sz="4" w:space="0" w:color="auto"/>
              <w:right w:val="single" w:sz="4" w:space="0" w:color="auto"/>
            </w:tcBorders>
            <w:shd w:val="clear" w:color="auto" w:fill="auto"/>
          </w:tcPr>
          <w:p w:rsidR="00277417" w:rsidRPr="003F22F6" w:rsidRDefault="00277417" w:rsidP="00706B46">
            <w:pPr>
              <w:jc w:val="both"/>
              <w:rPr>
                <w:rFonts w:ascii="Arial Narrow" w:hAnsi="Arial Narrow" w:cs="Calibri"/>
                <w:color w:val="000000"/>
                <w:sz w:val="20"/>
                <w:szCs w:val="20"/>
              </w:rPr>
            </w:pPr>
            <w:r w:rsidRPr="003F22F6">
              <w:rPr>
                <w:rFonts w:ascii="Arial Narrow" w:hAnsi="Arial Narrow" w:cs="Calibri"/>
                <w:color w:val="000000"/>
                <w:sz w:val="20"/>
                <w:szCs w:val="20"/>
              </w:rPr>
              <w:t>Operate application software packages</w:t>
            </w:r>
          </w:p>
        </w:tc>
        <w:tc>
          <w:tcPr>
            <w:tcW w:w="992" w:type="dxa"/>
            <w:tcBorders>
              <w:top w:val="single" w:sz="4" w:space="0" w:color="auto"/>
              <w:left w:val="single" w:sz="4" w:space="0" w:color="auto"/>
              <w:right w:val="single" w:sz="12" w:space="0" w:color="auto"/>
            </w:tcBorders>
            <w:shd w:val="clear" w:color="auto" w:fill="auto"/>
            <w:vAlign w:val="bottom"/>
          </w:tcPr>
          <w:p w:rsidR="00277417" w:rsidRPr="003F22F6" w:rsidRDefault="00277417" w:rsidP="00706B46">
            <w:pPr>
              <w:pStyle w:val="NoSpacing"/>
              <w:jc w:val="center"/>
              <w:rPr>
                <w:rFonts w:ascii="Arial Narrow" w:hAnsi="Arial Narrow"/>
                <w:sz w:val="20"/>
                <w:szCs w:val="20"/>
              </w:rPr>
            </w:pPr>
            <w:r w:rsidRPr="003F22F6">
              <w:rPr>
                <w:rFonts w:ascii="Arial Narrow" w:hAnsi="Arial Narrow"/>
                <w:sz w:val="20"/>
                <w:szCs w:val="20"/>
              </w:rPr>
              <w:t>60</w:t>
            </w:r>
          </w:p>
        </w:tc>
        <w:tc>
          <w:tcPr>
            <w:tcW w:w="1560" w:type="dxa"/>
            <w:tcBorders>
              <w:top w:val="single" w:sz="4" w:space="0" w:color="auto"/>
              <w:left w:val="single" w:sz="12" w:space="0" w:color="auto"/>
              <w:right w:val="single" w:sz="4" w:space="0" w:color="auto"/>
            </w:tcBorders>
            <w:shd w:val="clear" w:color="auto" w:fill="auto"/>
            <w:vAlign w:val="center"/>
          </w:tcPr>
          <w:p w:rsidR="00277417" w:rsidRPr="003F22F6" w:rsidRDefault="003F22F6" w:rsidP="00706B46">
            <w:pPr>
              <w:pStyle w:val="NoSpacing"/>
              <w:jc w:val="center"/>
              <w:rPr>
                <w:rFonts w:ascii="Arial Narrow" w:hAnsi="Arial Narrow" w:cstheme="minorHAnsi"/>
                <w:sz w:val="20"/>
                <w:szCs w:val="20"/>
              </w:rPr>
            </w:pPr>
            <w:r>
              <w:rPr>
                <w:rFonts w:ascii="Arial Narrow" w:hAnsi="Arial Narrow" w:cstheme="minorHAnsi"/>
                <w:sz w:val="20"/>
                <w:szCs w:val="20"/>
              </w:rPr>
              <w:t>$72.00</w:t>
            </w:r>
          </w:p>
        </w:tc>
        <w:tc>
          <w:tcPr>
            <w:tcW w:w="1559" w:type="dxa"/>
            <w:tcBorders>
              <w:top w:val="single" w:sz="4" w:space="0" w:color="auto"/>
              <w:left w:val="single" w:sz="4" w:space="0" w:color="auto"/>
              <w:right w:val="single" w:sz="4" w:space="0" w:color="auto"/>
            </w:tcBorders>
            <w:vAlign w:val="center"/>
          </w:tcPr>
          <w:p w:rsidR="00277417" w:rsidRPr="003F22F6" w:rsidRDefault="00C80AD1" w:rsidP="00706B46">
            <w:pPr>
              <w:pStyle w:val="NoSpacing"/>
              <w:jc w:val="center"/>
              <w:rPr>
                <w:rFonts w:ascii="Arial Narrow" w:eastAsia="Times New Roman" w:hAnsi="Arial Narrow" w:cstheme="minorHAnsi"/>
                <w:sz w:val="20"/>
                <w:szCs w:val="20"/>
                <w:lang w:eastAsia="en-AU"/>
              </w:rPr>
            </w:pPr>
            <w:r>
              <w:rPr>
                <w:rFonts w:ascii="Arial Narrow" w:eastAsia="Times New Roman" w:hAnsi="Arial Narrow" w:cstheme="minorHAnsi"/>
                <w:sz w:val="20"/>
                <w:szCs w:val="20"/>
                <w:lang w:eastAsia="en-AU"/>
              </w:rPr>
              <w:t>$14.40</w:t>
            </w:r>
          </w:p>
        </w:tc>
        <w:tc>
          <w:tcPr>
            <w:tcW w:w="1417" w:type="dxa"/>
            <w:tcBorders>
              <w:top w:val="single" w:sz="4" w:space="0" w:color="auto"/>
              <w:left w:val="single" w:sz="4" w:space="0" w:color="auto"/>
              <w:right w:val="single" w:sz="12" w:space="0" w:color="auto"/>
            </w:tcBorders>
          </w:tcPr>
          <w:p w:rsidR="00277417" w:rsidRPr="003F22F6" w:rsidRDefault="00796C56" w:rsidP="00706B46">
            <w:pPr>
              <w:jc w:val="center"/>
              <w:rPr>
                <w:rFonts w:ascii="Arial Narrow" w:hAnsi="Arial Narrow"/>
                <w:sz w:val="20"/>
                <w:szCs w:val="20"/>
              </w:rPr>
            </w:pPr>
            <w:r>
              <w:rPr>
                <w:rFonts w:ascii="Arial Narrow" w:hAnsi="Arial Narrow"/>
                <w:sz w:val="20"/>
                <w:szCs w:val="20"/>
              </w:rPr>
              <w:t>NA</w:t>
            </w:r>
          </w:p>
        </w:tc>
        <w:tc>
          <w:tcPr>
            <w:tcW w:w="2268" w:type="dxa"/>
            <w:tcBorders>
              <w:top w:val="single" w:sz="4" w:space="0" w:color="auto"/>
              <w:left w:val="single" w:sz="12" w:space="0" w:color="auto"/>
              <w:right w:val="single" w:sz="12" w:space="0" w:color="auto"/>
            </w:tcBorders>
          </w:tcPr>
          <w:p w:rsidR="00277417" w:rsidRPr="003F22F6" w:rsidRDefault="00277417" w:rsidP="00706B46">
            <w:pPr>
              <w:jc w:val="center"/>
              <w:rPr>
                <w:rFonts w:ascii="Arial Narrow" w:hAnsi="Arial Narrow"/>
                <w:sz w:val="20"/>
                <w:szCs w:val="20"/>
              </w:rPr>
            </w:pPr>
            <w:r w:rsidRPr="003F22F6">
              <w:rPr>
                <w:rFonts w:ascii="Arial Narrow" w:eastAsia="Times New Roman" w:hAnsi="Arial Narrow" w:cs="Calibri"/>
                <w:color w:val="000000"/>
                <w:sz w:val="20"/>
                <w:szCs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277417" w:rsidRPr="00682CD5" w:rsidRDefault="00C80AD1" w:rsidP="00706B46">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$528.00</w:t>
            </w:r>
          </w:p>
        </w:tc>
      </w:tr>
      <w:tr w:rsidR="00796C56" w:rsidRPr="00682CD5" w:rsidTr="00706B46">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796C56" w:rsidRPr="003F22F6" w:rsidRDefault="00796C56" w:rsidP="00796C56">
            <w:pPr>
              <w:jc w:val="both"/>
              <w:rPr>
                <w:rFonts w:ascii="Arial Narrow" w:hAnsi="Arial Narrow" w:cs="Calibri"/>
                <w:color w:val="000000"/>
                <w:sz w:val="20"/>
                <w:szCs w:val="20"/>
              </w:rPr>
            </w:pPr>
            <w:r w:rsidRPr="003F22F6">
              <w:rPr>
                <w:rFonts w:ascii="Arial Narrow" w:hAnsi="Arial Narrow" w:cs="Calibri"/>
                <w:color w:val="000000"/>
                <w:sz w:val="20"/>
                <w:szCs w:val="20"/>
              </w:rPr>
              <w:t>BSBSUS201</w:t>
            </w:r>
          </w:p>
        </w:tc>
        <w:tc>
          <w:tcPr>
            <w:tcW w:w="4961" w:type="dxa"/>
            <w:tcBorders>
              <w:top w:val="single" w:sz="4" w:space="0" w:color="auto"/>
              <w:left w:val="single" w:sz="4" w:space="0" w:color="auto"/>
              <w:right w:val="single" w:sz="4" w:space="0" w:color="auto"/>
            </w:tcBorders>
            <w:shd w:val="clear" w:color="auto" w:fill="auto"/>
            <w:vAlign w:val="bottom"/>
          </w:tcPr>
          <w:p w:rsidR="00796C56" w:rsidRPr="003F22F6" w:rsidRDefault="00796C56" w:rsidP="00796C56">
            <w:pPr>
              <w:jc w:val="both"/>
              <w:rPr>
                <w:rFonts w:ascii="Arial Narrow" w:hAnsi="Arial Narrow" w:cs="Calibri"/>
                <w:color w:val="000000"/>
                <w:sz w:val="20"/>
                <w:szCs w:val="20"/>
              </w:rPr>
            </w:pPr>
            <w:r w:rsidRPr="003F22F6">
              <w:rPr>
                <w:rFonts w:ascii="Arial Narrow" w:hAnsi="Arial Narrow" w:cs="Calibri"/>
                <w:color w:val="000000"/>
                <w:sz w:val="20"/>
                <w:szCs w:val="20"/>
              </w:rPr>
              <w:t>Participate in environmentally sustainable work practices</w:t>
            </w:r>
          </w:p>
        </w:tc>
        <w:tc>
          <w:tcPr>
            <w:tcW w:w="992" w:type="dxa"/>
            <w:tcBorders>
              <w:top w:val="single" w:sz="4" w:space="0" w:color="auto"/>
              <w:left w:val="single" w:sz="4" w:space="0" w:color="auto"/>
              <w:right w:val="single" w:sz="12" w:space="0" w:color="auto"/>
            </w:tcBorders>
            <w:shd w:val="clear" w:color="auto" w:fill="auto"/>
            <w:vAlign w:val="bottom"/>
          </w:tcPr>
          <w:p w:rsidR="00796C56" w:rsidRPr="003F22F6" w:rsidRDefault="00796C56" w:rsidP="00796C56">
            <w:pPr>
              <w:pStyle w:val="NoSpacing"/>
              <w:jc w:val="center"/>
              <w:rPr>
                <w:rFonts w:ascii="Arial Narrow" w:hAnsi="Arial Narrow"/>
                <w:sz w:val="20"/>
                <w:szCs w:val="20"/>
              </w:rPr>
            </w:pPr>
            <w:r>
              <w:rPr>
                <w:rFonts w:ascii="Arial Narrow" w:hAnsi="Arial Narrow"/>
                <w:sz w:val="20"/>
                <w:szCs w:val="20"/>
              </w:rPr>
              <w:t>2</w:t>
            </w:r>
            <w:r w:rsidRPr="003F22F6">
              <w:rPr>
                <w:rFonts w:ascii="Arial Narrow" w:hAnsi="Arial Narrow"/>
                <w:sz w:val="20"/>
                <w:szCs w:val="20"/>
              </w:rPr>
              <w:t>0</w:t>
            </w:r>
          </w:p>
        </w:tc>
        <w:tc>
          <w:tcPr>
            <w:tcW w:w="1560" w:type="dxa"/>
            <w:tcBorders>
              <w:top w:val="single" w:sz="4" w:space="0" w:color="auto"/>
              <w:left w:val="single" w:sz="12" w:space="0" w:color="auto"/>
              <w:right w:val="single" w:sz="4" w:space="0" w:color="auto"/>
            </w:tcBorders>
            <w:shd w:val="clear" w:color="auto" w:fill="auto"/>
            <w:vAlign w:val="center"/>
          </w:tcPr>
          <w:p w:rsidR="00796C56" w:rsidRPr="003F22F6" w:rsidRDefault="00796C56" w:rsidP="00796C56">
            <w:pPr>
              <w:pStyle w:val="NoSpacing"/>
              <w:jc w:val="center"/>
              <w:rPr>
                <w:rFonts w:ascii="Arial Narrow" w:hAnsi="Arial Narrow" w:cstheme="minorHAnsi"/>
                <w:sz w:val="20"/>
                <w:szCs w:val="20"/>
              </w:rPr>
            </w:pPr>
            <w:r>
              <w:rPr>
                <w:rFonts w:ascii="Arial Narrow" w:hAnsi="Arial Narrow" w:cstheme="minorHAnsi"/>
                <w:sz w:val="20"/>
                <w:szCs w:val="20"/>
              </w:rPr>
              <w:t>$24.00</w:t>
            </w:r>
          </w:p>
        </w:tc>
        <w:tc>
          <w:tcPr>
            <w:tcW w:w="1559" w:type="dxa"/>
            <w:tcBorders>
              <w:top w:val="single" w:sz="4" w:space="0" w:color="auto"/>
              <w:left w:val="single" w:sz="4" w:space="0" w:color="auto"/>
              <w:right w:val="single" w:sz="4" w:space="0" w:color="auto"/>
            </w:tcBorders>
            <w:vAlign w:val="center"/>
          </w:tcPr>
          <w:p w:rsidR="00796C56" w:rsidRPr="003F22F6" w:rsidRDefault="00796C56" w:rsidP="00796C56">
            <w:pPr>
              <w:pStyle w:val="NoSpacing"/>
              <w:jc w:val="center"/>
              <w:rPr>
                <w:rFonts w:ascii="Arial Narrow" w:eastAsia="Times New Roman" w:hAnsi="Arial Narrow" w:cstheme="minorHAnsi"/>
                <w:sz w:val="20"/>
                <w:szCs w:val="20"/>
                <w:lang w:eastAsia="en-AU"/>
              </w:rPr>
            </w:pPr>
            <w:r>
              <w:rPr>
                <w:rFonts w:ascii="Arial Narrow" w:eastAsia="Times New Roman" w:hAnsi="Arial Narrow" w:cstheme="minorHAnsi"/>
                <w:sz w:val="20"/>
                <w:szCs w:val="20"/>
                <w:lang w:eastAsia="en-AU"/>
              </w:rPr>
              <w:t>$4.80</w:t>
            </w:r>
          </w:p>
        </w:tc>
        <w:tc>
          <w:tcPr>
            <w:tcW w:w="1417" w:type="dxa"/>
            <w:tcBorders>
              <w:top w:val="single" w:sz="4" w:space="0" w:color="auto"/>
              <w:left w:val="single" w:sz="4" w:space="0" w:color="auto"/>
              <w:right w:val="single" w:sz="12" w:space="0" w:color="auto"/>
            </w:tcBorders>
          </w:tcPr>
          <w:p w:rsidR="00796C56" w:rsidRDefault="00796C56" w:rsidP="00796C56">
            <w:pPr>
              <w:jc w:val="center"/>
            </w:pPr>
            <w:r w:rsidRPr="004E63FC">
              <w:rPr>
                <w:rFonts w:ascii="Arial Narrow" w:hAnsi="Arial Narrow"/>
                <w:sz w:val="20"/>
                <w:szCs w:val="20"/>
              </w:rPr>
              <w:t>NA</w:t>
            </w:r>
          </w:p>
        </w:tc>
        <w:tc>
          <w:tcPr>
            <w:tcW w:w="2268" w:type="dxa"/>
            <w:tcBorders>
              <w:top w:val="single" w:sz="4" w:space="0" w:color="auto"/>
              <w:left w:val="single" w:sz="12" w:space="0" w:color="auto"/>
              <w:right w:val="single" w:sz="12" w:space="0" w:color="auto"/>
            </w:tcBorders>
          </w:tcPr>
          <w:p w:rsidR="00796C56" w:rsidRPr="003F22F6" w:rsidRDefault="00796C56" w:rsidP="00796C56">
            <w:pPr>
              <w:jc w:val="center"/>
              <w:rPr>
                <w:rFonts w:ascii="Arial Narrow" w:hAnsi="Arial Narrow"/>
                <w:sz w:val="20"/>
                <w:szCs w:val="20"/>
              </w:rPr>
            </w:pPr>
            <w:r w:rsidRPr="003F22F6">
              <w:rPr>
                <w:rFonts w:ascii="Arial Narrow" w:eastAsia="Times New Roman" w:hAnsi="Arial Narrow" w:cs="Calibri"/>
                <w:color w:val="000000"/>
                <w:sz w:val="20"/>
                <w:szCs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796C56" w:rsidRPr="00682CD5" w:rsidRDefault="00A22BFF" w:rsidP="00796C56">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$176</w:t>
            </w:r>
            <w:r w:rsidR="00796C56">
              <w:rPr>
                <w:rFonts w:ascii="Arial Narrow" w:eastAsia="Times New Roman" w:hAnsi="Arial Narrow" w:cs="Calibri"/>
                <w:color w:val="000000"/>
                <w:lang w:eastAsia="en-AU"/>
              </w:rPr>
              <w:t>.00</w:t>
            </w:r>
          </w:p>
        </w:tc>
      </w:tr>
      <w:tr w:rsidR="00796C56" w:rsidRPr="00682CD5" w:rsidTr="00706B46">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796C56" w:rsidRPr="003F22F6" w:rsidRDefault="00796C56" w:rsidP="00796C56">
            <w:pPr>
              <w:jc w:val="both"/>
              <w:rPr>
                <w:rFonts w:ascii="Arial Narrow" w:hAnsi="Arial Narrow" w:cs="Calibri"/>
                <w:color w:val="000000"/>
                <w:sz w:val="20"/>
                <w:szCs w:val="20"/>
              </w:rPr>
            </w:pPr>
            <w:r w:rsidRPr="003F22F6">
              <w:rPr>
                <w:rFonts w:ascii="Arial Narrow" w:hAnsi="Arial Narrow" w:cs="Calibri"/>
                <w:color w:val="000000"/>
                <w:sz w:val="20"/>
                <w:szCs w:val="20"/>
              </w:rPr>
              <w:t>ICTICT202</w:t>
            </w:r>
          </w:p>
        </w:tc>
        <w:tc>
          <w:tcPr>
            <w:tcW w:w="4961" w:type="dxa"/>
            <w:tcBorders>
              <w:top w:val="single" w:sz="4" w:space="0" w:color="auto"/>
              <w:left w:val="single" w:sz="4" w:space="0" w:color="auto"/>
              <w:right w:val="single" w:sz="4" w:space="0" w:color="auto"/>
            </w:tcBorders>
            <w:shd w:val="clear" w:color="auto" w:fill="auto"/>
            <w:vAlign w:val="bottom"/>
          </w:tcPr>
          <w:p w:rsidR="00796C56" w:rsidRPr="003F22F6" w:rsidRDefault="00796C56" w:rsidP="00796C56">
            <w:pPr>
              <w:jc w:val="both"/>
              <w:rPr>
                <w:rFonts w:ascii="Arial Narrow" w:hAnsi="Arial Narrow" w:cs="Calibri"/>
                <w:color w:val="000000"/>
                <w:sz w:val="20"/>
                <w:szCs w:val="20"/>
              </w:rPr>
            </w:pPr>
            <w:r w:rsidRPr="003F22F6">
              <w:rPr>
                <w:rFonts w:ascii="Arial Narrow" w:hAnsi="Arial Narrow" w:cs="Calibri"/>
                <w:color w:val="000000"/>
                <w:sz w:val="20"/>
                <w:szCs w:val="20"/>
              </w:rPr>
              <w:t>Work effectively in an ICT environment</w:t>
            </w:r>
          </w:p>
        </w:tc>
        <w:tc>
          <w:tcPr>
            <w:tcW w:w="992" w:type="dxa"/>
            <w:tcBorders>
              <w:top w:val="single" w:sz="4" w:space="0" w:color="auto"/>
              <w:left w:val="single" w:sz="4" w:space="0" w:color="auto"/>
              <w:right w:val="single" w:sz="12" w:space="0" w:color="auto"/>
            </w:tcBorders>
            <w:shd w:val="clear" w:color="auto" w:fill="auto"/>
            <w:vAlign w:val="bottom"/>
          </w:tcPr>
          <w:p w:rsidR="00796C56" w:rsidRPr="003F22F6" w:rsidRDefault="00796C56" w:rsidP="00796C56">
            <w:pPr>
              <w:pStyle w:val="NoSpacing"/>
              <w:jc w:val="center"/>
              <w:rPr>
                <w:rFonts w:ascii="Arial Narrow" w:hAnsi="Arial Narrow"/>
                <w:sz w:val="20"/>
                <w:szCs w:val="20"/>
              </w:rPr>
            </w:pPr>
            <w:r w:rsidRPr="003F22F6">
              <w:rPr>
                <w:rFonts w:ascii="Arial Narrow" w:hAnsi="Arial Narrow"/>
                <w:sz w:val="20"/>
                <w:szCs w:val="20"/>
              </w:rPr>
              <w:t>40</w:t>
            </w:r>
          </w:p>
        </w:tc>
        <w:tc>
          <w:tcPr>
            <w:tcW w:w="1560" w:type="dxa"/>
            <w:tcBorders>
              <w:top w:val="single" w:sz="4" w:space="0" w:color="auto"/>
              <w:left w:val="single" w:sz="12" w:space="0" w:color="auto"/>
              <w:right w:val="single" w:sz="4" w:space="0" w:color="auto"/>
            </w:tcBorders>
            <w:shd w:val="clear" w:color="auto" w:fill="auto"/>
            <w:vAlign w:val="center"/>
          </w:tcPr>
          <w:p w:rsidR="00796C56" w:rsidRPr="003F22F6" w:rsidRDefault="00796C56" w:rsidP="00796C56">
            <w:pPr>
              <w:pStyle w:val="NoSpacing"/>
              <w:jc w:val="center"/>
              <w:rPr>
                <w:rFonts w:ascii="Arial Narrow" w:hAnsi="Arial Narrow" w:cstheme="minorHAnsi"/>
                <w:sz w:val="20"/>
                <w:szCs w:val="20"/>
              </w:rPr>
            </w:pPr>
            <w:r>
              <w:rPr>
                <w:rFonts w:ascii="Arial Narrow" w:hAnsi="Arial Narrow" w:cstheme="minorHAnsi"/>
                <w:sz w:val="20"/>
                <w:szCs w:val="20"/>
              </w:rPr>
              <w:t>$48.00</w:t>
            </w:r>
          </w:p>
        </w:tc>
        <w:tc>
          <w:tcPr>
            <w:tcW w:w="1559" w:type="dxa"/>
            <w:tcBorders>
              <w:top w:val="single" w:sz="4" w:space="0" w:color="auto"/>
              <w:left w:val="single" w:sz="4" w:space="0" w:color="auto"/>
              <w:right w:val="single" w:sz="4" w:space="0" w:color="auto"/>
            </w:tcBorders>
            <w:vAlign w:val="center"/>
          </w:tcPr>
          <w:p w:rsidR="00796C56" w:rsidRPr="003F22F6" w:rsidRDefault="00796C56" w:rsidP="00796C56">
            <w:pPr>
              <w:pStyle w:val="NoSpacing"/>
              <w:jc w:val="center"/>
              <w:rPr>
                <w:rFonts w:ascii="Arial Narrow" w:eastAsia="Times New Roman" w:hAnsi="Arial Narrow" w:cstheme="minorHAnsi"/>
                <w:sz w:val="20"/>
                <w:szCs w:val="20"/>
                <w:lang w:eastAsia="en-AU"/>
              </w:rPr>
            </w:pPr>
            <w:r>
              <w:rPr>
                <w:rFonts w:ascii="Arial Narrow" w:eastAsia="Times New Roman" w:hAnsi="Arial Narrow" w:cstheme="minorHAnsi"/>
                <w:sz w:val="20"/>
                <w:szCs w:val="20"/>
                <w:lang w:eastAsia="en-AU"/>
              </w:rPr>
              <w:t>$9.60</w:t>
            </w:r>
          </w:p>
        </w:tc>
        <w:tc>
          <w:tcPr>
            <w:tcW w:w="1417" w:type="dxa"/>
            <w:tcBorders>
              <w:top w:val="single" w:sz="4" w:space="0" w:color="auto"/>
              <w:left w:val="single" w:sz="4" w:space="0" w:color="auto"/>
              <w:right w:val="single" w:sz="12" w:space="0" w:color="auto"/>
            </w:tcBorders>
          </w:tcPr>
          <w:p w:rsidR="00796C56" w:rsidRDefault="00796C56" w:rsidP="00796C56">
            <w:pPr>
              <w:jc w:val="center"/>
            </w:pPr>
            <w:r w:rsidRPr="004E63FC">
              <w:rPr>
                <w:rFonts w:ascii="Arial Narrow" w:hAnsi="Arial Narrow"/>
                <w:sz w:val="20"/>
                <w:szCs w:val="20"/>
              </w:rPr>
              <w:t>NA</w:t>
            </w:r>
          </w:p>
        </w:tc>
        <w:tc>
          <w:tcPr>
            <w:tcW w:w="2268" w:type="dxa"/>
            <w:tcBorders>
              <w:top w:val="single" w:sz="4" w:space="0" w:color="auto"/>
              <w:left w:val="single" w:sz="12" w:space="0" w:color="auto"/>
              <w:right w:val="single" w:sz="12" w:space="0" w:color="auto"/>
            </w:tcBorders>
          </w:tcPr>
          <w:p w:rsidR="00796C56" w:rsidRPr="003F22F6" w:rsidRDefault="00796C56" w:rsidP="00796C56">
            <w:pPr>
              <w:jc w:val="center"/>
              <w:rPr>
                <w:rFonts w:ascii="Arial Narrow" w:hAnsi="Arial Narrow"/>
                <w:sz w:val="20"/>
                <w:szCs w:val="20"/>
              </w:rPr>
            </w:pPr>
            <w:r w:rsidRPr="003F22F6">
              <w:rPr>
                <w:rFonts w:ascii="Arial Narrow" w:eastAsia="Times New Roman" w:hAnsi="Arial Narrow" w:cs="Calibri"/>
                <w:color w:val="000000"/>
                <w:sz w:val="20"/>
                <w:szCs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796C56" w:rsidRPr="00682CD5" w:rsidRDefault="00796C56" w:rsidP="00796C56">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$352.00</w:t>
            </w:r>
          </w:p>
        </w:tc>
      </w:tr>
      <w:tr w:rsidR="00796C56" w:rsidRPr="00682CD5" w:rsidTr="00706B46">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796C56" w:rsidRPr="003F22F6" w:rsidRDefault="00796C56" w:rsidP="00796C56">
            <w:pPr>
              <w:jc w:val="both"/>
              <w:rPr>
                <w:rFonts w:ascii="Arial Narrow" w:hAnsi="Arial Narrow" w:cs="Calibri"/>
                <w:color w:val="000000"/>
                <w:sz w:val="20"/>
                <w:szCs w:val="20"/>
              </w:rPr>
            </w:pPr>
            <w:r w:rsidRPr="003F22F6">
              <w:rPr>
                <w:rFonts w:ascii="Arial Narrow" w:hAnsi="Arial Narrow" w:cs="Calibri"/>
                <w:color w:val="000000"/>
                <w:sz w:val="20"/>
                <w:szCs w:val="20"/>
              </w:rPr>
              <w:t xml:space="preserve">CUAPOS201 </w:t>
            </w:r>
          </w:p>
        </w:tc>
        <w:tc>
          <w:tcPr>
            <w:tcW w:w="4961" w:type="dxa"/>
            <w:tcBorders>
              <w:top w:val="single" w:sz="4" w:space="0" w:color="auto"/>
              <w:left w:val="single" w:sz="4" w:space="0" w:color="auto"/>
              <w:right w:val="single" w:sz="4" w:space="0" w:color="auto"/>
            </w:tcBorders>
            <w:shd w:val="clear" w:color="auto" w:fill="auto"/>
            <w:vAlign w:val="center"/>
          </w:tcPr>
          <w:p w:rsidR="00796C56" w:rsidRPr="003F22F6" w:rsidRDefault="00796C56" w:rsidP="00796C56">
            <w:pPr>
              <w:jc w:val="both"/>
              <w:rPr>
                <w:rFonts w:ascii="Arial Narrow" w:hAnsi="Arial Narrow" w:cs="Calibri"/>
                <w:color w:val="000000"/>
                <w:sz w:val="20"/>
                <w:szCs w:val="20"/>
              </w:rPr>
            </w:pPr>
            <w:r w:rsidRPr="003F22F6">
              <w:rPr>
                <w:rFonts w:ascii="Arial Narrow" w:hAnsi="Arial Narrow" w:cs="Calibri"/>
                <w:color w:val="000000"/>
                <w:sz w:val="20"/>
                <w:szCs w:val="20"/>
              </w:rPr>
              <w:t>Perform basic vision and sound editing</w:t>
            </w:r>
          </w:p>
        </w:tc>
        <w:tc>
          <w:tcPr>
            <w:tcW w:w="992" w:type="dxa"/>
            <w:tcBorders>
              <w:top w:val="single" w:sz="4" w:space="0" w:color="auto"/>
              <w:left w:val="single" w:sz="4" w:space="0" w:color="auto"/>
              <w:right w:val="single" w:sz="12" w:space="0" w:color="auto"/>
            </w:tcBorders>
            <w:shd w:val="clear" w:color="auto" w:fill="auto"/>
            <w:vAlign w:val="bottom"/>
          </w:tcPr>
          <w:p w:rsidR="00796C56" w:rsidRPr="003F22F6" w:rsidRDefault="00796C56" w:rsidP="00796C56">
            <w:pPr>
              <w:pStyle w:val="NoSpacing"/>
              <w:jc w:val="center"/>
              <w:rPr>
                <w:rFonts w:ascii="Arial Narrow" w:hAnsi="Arial Narrow"/>
                <w:sz w:val="20"/>
                <w:szCs w:val="20"/>
              </w:rPr>
            </w:pPr>
            <w:r w:rsidRPr="003F22F6">
              <w:rPr>
                <w:rFonts w:ascii="Arial Narrow" w:hAnsi="Arial Narrow"/>
                <w:sz w:val="20"/>
                <w:szCs w:val="20"/>
              </w:rPr>
              <w:t>40</w:t>
            </w:r>
          </w:p>
        </w:tc>
        <w:tc>
          <w:tcPr>
            <w:tcW w:w="1560" w:type="dxa"/>
            <w:tcBorders>
              <w:top w:val="single" w:sz="4" w:space="0" w:color="auto"/>
              <w:left w:val="single" w:sz="12" w:space="0" w:color="auto"/>
              <w:right w:val="single" w:sz="4" w:space="0" w:color="auto"/>
            </w:tcBorders>
            <w:shd w:val="clear" w:color="auto" w:fill="auto"/>
            <w:vAlign w:val="center"/>
          </w:tcPr>
          <w:p w:rsidR="00796C56" w:rsidRPr="003F22F6" w:rsidRDefault="00796C56" w:rsidP="00796C56">
            <w:pPr>
              <w:pStyle w:val="NoSpacing"/>
              <w:jc w:val="center"/>
              <w:rPr>
                <w:rFonts w:ascii="Arial Narrow" w:hAnsi="Arial Narrow" w:cstheme="minorHAnsi"/>
                <w:sz w:val="20"/>
                <w:szCs w:val="20"/>
              </w:rPr>
            </w:pPr>
            <w:r>
              <w:rPr>
                <w:rFonts w:ascii="Arial Narrow" w:hAnsi="Arial Narrow" w:cstheme="minorHAnsi"/>
                <w:sz w:val="20"/>
                <w:szCs w:val="20"/>
              </w:rPr>
              <w:t>$48.00</w:t>
            </w:r>
          </w:p>
        </w:tc>
        <w:tc>
          <w:tcPr>
            <w:tcW w:w="1559" w:type="dxa"/>
            <w:tcBorders>
              <w:top w:val="single" w:sz="4" w:space="0" w:color="auto"/>
              <w:left w:val="single" w:sz="4" w:space="0" w:color="auto"/>
              <w:right w:val="single" w:sz="4" w:space="0" w:color="auto"/>
            </w:tcBorders>
            <w:vAlign w:val="center"/>
          </w:tcPr>
          <w:p w:rsidR="00796C56" w:rsidRPr="003F22F6" w:rsidRDefault="00796C56" w:rsidP="00796C56">
            <w:pPr>
              <w:pStyle w:val="NoSpacing"/>
              <w:jc w:val="center"/>
              <w:rPr>
                <w:rFonts w:ascii="Arial Narrow" w:eastAsia="Times New Roman" w:hAnsi="Arial Narrow" w:cstheme="minorHAnsi"/>
                <w:sz w:val="20"/>
                <w:szCs w:val="20"/>
                <w:lang w:eastAsia="en-AU"/>
              </w:rPr>
            </w:pPr>
            <w:r>
              <w:rPr>
                <w:rFonts w:ascii="Arial Narrow" w:eastAsia="Times New Roman" w:hAnsi="Arial Narrow" w:cstheme="minorHAnsi"/>
                <w:sz w:val="20"/>
                <w:szCs w:val="20"/>
                <w:lang w:eastAsia="en-AU"/>
              </w:rPr>
              <w:t>$9.60</w:t>
            </w:r>
          </w:p>
        </w:tc>
        <w:tc>
          <w:tcPr>
            <w:tcW w:w="1417" w:type="dxa"/>
            <w:tcBorders>
              <w:top w:val="single" w:sz="4" w:space="0" w:color="auto"/>
              <w:left w:val="single" w:sz="4" w:space="0" w:color="auto"/>
              <w:right w:val="single" w:sz="12" w:space="0" w:color="auto"/>
            </w:tcBorders>
          </w:tcPr>
          <w:p w:rsidR="00796C56" w:rsidRDefault="00796C56" w:rsidP="00796C56">
            <w:pPr>
              <w:jc w:val="center"/>
            </w:pPr>
            <w:r w:rsidRPr="004E63FC">
              <w:rPr>
                <w:rFonts w:ascii="Arial Narrow" w:hAnsi="Arial Narrow"/>
                <w:sz w:val="20"/>
                <w:szCs w:val="20"/>
              </w:rPr>
              <w:t>NA</w:t>
            </w:r>
          </w:p>
        </w:tc>
        <w:tc>
          <w:tcPr>
            <w:tcW w:w="2268" w:type="dxa"/>
            <w:tcBorders>
              <w:top w:val="single" w:sz="4" w:space="0" w:color="auto"/>
              <w:left w:val="single" w:sz="12" w:space="0" w:color="auto"/>
              <w:right w:val="single" w:sz="12" w:space="0" w:color="auto"/>
            </w:tcBorders>
          </w:tcPr>
          <w:p w:rsidR="00796C56" w:rsidRPr="003F22F6" w:rsidRDefault="00796C56" w:rsidP="00796C56">
            <w:pPr>
              <w:jc w:val="center"/>
              <w:rPr>
                <w:rFonts w:ascii="Arial Narrow" w:hAnsi="Arial Narrow"/>
                <w:sz w:val="20"/>
                <w:szCs w:val="20"/>
              </w:rPr>
            </w:pPr>
            <w:r w:rsidRPr="003F22F6">
              <w:rPr>
                <w:rFonts w:ascii="Arial Narrow" w:eastAsia="Times New Roman" w:hAnsi="Arial Narrow" w:cs="Calibri"/>
                <w:color w:val="000000"/>
                <w:sz w:val="20"/>
                <w:szCs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796C56" w:rsidRPr="00682CD5" w:rsidRDefault="00796C56" w:rsidP="00796C56">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$352.00</w:t>
            </w:r>
          </w:p>
        </w:tc>
      </w:tr>
      <w:tr w:rsidR="00796C56" w:rsidRPr="00682CD5" w:rsidTr="00706B46">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796C56" w:rsidRPr="003F22F6" w:rsidRDefault="00796C56" w:rsidP="00796C56">
            <w:pPr>
              <w:jc w:val="both"/>
              <w:rPr>
                <w:rFonts w:ascii="Arial Narrow" w:hAnsi="Arial Narrow" w:cs="Calibri"/>
                <w:color w:val="000000"/>
                <w:sz w:val="20"/>
                <w:szCs w:val="20"/>
              </w:rPr>
            </w:pPr>
            <w:r w:rsidRPr="003F22F6">
              <w:rPr>
                <w:rFonts w:ascii="Arial Narrow" w:hAnsi="Arial Narrow" w:cs="Calibri"/>
                <w:color w:val="000000"/>
                <w:sz w:val="20"/>
                <w:szCs w:val="20"/>
              </w:rPr>
              <w:t>ICTSAS205</w:t>
            </w:r>
          </w:p>
        </w:tc>
        <w:tc>
          <w:tcPr>
            <w:tcW w:w="4961" w:type="dxa"/>
            <w:tcBorders>
              <w:top w:val="single" w:sz="4" w:space="0" w:color="auto"/>
              <w:left w:val="single" w:sz="4" w:space="0" w:color="auto"/>
              <w:right w:val="single" w:sz="4" w:space="0" w:color="auto"/>
            </w:tcBorders>
            <w:shd w:val="clear" w:color="auto" w:fill="auto"/>
            <w:vAlign w:val="bottom"/>
          </w:tcPr>
          <w:p w:rsidR="00796C56" w:rsidRPr="003F22F6" w:rsidRDefault="00796C56" w:rsidP="00796C56">
            <w:pPr>
              <w:jc w:val="both"/>
              <w:rPr>
                <w:rFonts w:ascii="Arial Narrow" w:hAnsi="Arial Narrow" w:cs="Calibri"/>
                <w:color w:val="000000"/>
                <w:sz w:val="20"/>
                <w:szCs w:val="20"/>
              </w:rPr>
            </w:pPr>
            <w:r w:rsidRPr="003F22F6">
              <w:rPr>
                <w:rFonts w:ascii="Arial Narrow" w:hAnsi="Arial Narrow" w:cs="Calibri"/>
                <w:color w:val="000000"/>
                <w:sz w:val="20"/>
                <w:szCs w:val="20"/>
              </w:rPr>
              <w:t>Maintain ICT system integrity</w:t>
            </w:r>
          </w:p>
        </w:tc>
        <w:tc>
          <w:tcPr>
            <w:tcW w:w="992" w:type="dxa"/>
            <w:tcBorders>
              <w:top w:val="single" w:sz="4" w:space="0" w:color="auto"/>
              <w:left w:val="single" w:sz="4" w:space="0" w:color="auto"/>
              <w:right w:val="single" w:sz="12" w:space="0" w:color="auto"/>
            </w:tcBorders>
            <w:shd w:val="clear" w:color="auto" w:fill="auto"/>
            <w:vAlign w:val="bottom"/>
          </w:tcPr>
          <w:p w:rsidR="00796C56" w:rsidRPr="003F22F6" w:rsidRDefault="00796C56" w:rsidP="00796C56">
            <w:pPr>
              <w:pStyle w:val="NoSpacing"/>
              <w:jc w:val="center"/>
              <w:rPr>
                <w:rFonts w:ascii="Arial Narrow" w:hAnsi="Arial Narrow"/>
                <w:sz w:val="20"/>
                <w:szCs w:val="20"/>
              </w:rPr>
            </w:pPr>
            <w:r w:rsidRPr="003F22F6">
              <w:rPr>
                <w:rFonts w:ascii="Arial Narrow" w:hAnsi="Arial Narrow"/>
                <w:sz w:val="20"/>
                <w:szCs w:val="20"/>
              </w:rPr>
              <w:t>20</w:t>
            </w:r>
          </w:p>
        </w:tc>
        <w:tc>
          <w:tcPr>
            <w:tcW w:w="1560" w:type="dxa"/>
            <w:tcBorders>
              <w:top w:val="single" w:sz="4" w:space="0" w:color="auto"/>
              <w:left w:val="single" w:sz="12" w:space="0" w:color="auto"/>
              <w:right w:val="single" w:sz="4" w:space="0" w:color="auto"/>
            </w:tcBorders>
            <w:shd w:val="clear" w:color="auto" w:fill="auto"/>
            <w:vAlign w:val="center"/>
          </w:tcPr>
          <w:p w:rsidR="00796C56" w:rsidRPr="003F22F6" w:rsidRDefault="00796C56" w:rsidP="00796C56">
            <w:pPr>
              <w:pStyle w:val="NoSpacing"/>
              <w:jc w:val="center"/>
              <w:rPr>
                <w:rFonts w:ascii="Arial Narrow" w:hAnsi="Arial Narrow" w:cstheme="minorHAnsi"/>
                <w:sz w:val="20"/>
                <w:szCs w:val="20"/>
              </w:rPr>
            </w:pPr>
            <w:r>
              <w:rPr>
                <w:rFonts w:ascii="Arial Narrow" w:hAnsi="Arial Narrow" w:cstheme="minorHAnsi"/>
                <w:sz w:val="20"/>
                <w:szCs w:val="20"/>
              </w:rPr>
              <w:t>$24.00</w:t>
            </w:r>
          </w:p>
        </w:tc>
        <w:tc>
          <w:tcPr>
            <w:tcW w:w="1559" w:type="dxa"/>
            <w:tcBorders>
              <w:top w:val="single" w:sz="4" w:space="0" w:color="auto"/>
              <w:left w:val="single" w:sz="4" w:space="0" w:color="auto"/>
              <w:right w:val="single" w:sz="4" w:space="0" w:color="auto"/>
            </w:tcBorders>
            <w:vAlign w:val="center"/>
          </w:tcPr>
          <w:p w:rsidR="00796C56" w:rsidRPr="003F22F6" w:rsidRDefault="00796C56" w:rsidP="00796C56">
            <w:pPr>
              <w:pStyle w:val="NoSpacing"/>
              <w:jc w:val="center"/>
              <w:rPr>
                <w:rFonts w:ascii="Arial Narrow" w:eastAsia="Times New Roman" w:hAnsi="Arial Narrow" w:cstheme="minorHAnsi"/>
                <w:sz w:val="20"/>
                <w:szCs w:val="20"/>
                <w:lang w:eastAsia="en-AU"/>
              </w:rPr>
            </w:pPr>
            <w:r>
              <w:rPr>
                <w:rFonts w:ascii="Arial Narrow" w:eastAsia="Times New Roman" w:hAnsi="Arial Narrow" w:cstheme="minorHAnsi"/>
                <w:sz w:val="20"/>
                <w:szCs w:val="20"/>
                <w:lang w:eastAsia="en-AU"/>
              </w:rPr>
              <w:t>$4.80</w:t>
            </w:r>
          </w:p>
        </w:tc>
        <w:tc>
          <w:tcPr>
            <w:tcW w:w="1417" w:type="dxa"/>
            <w:tcBorders>
              <w:top w:val="single" w:sz="4" w:space="0" w:color="auto"/>
              <w:left w:val="single" w:sz="4" w:space="0" w:color="auto"/>
              <w:right w:val="single" w:sz="12" w:space="0" w:color="auto"/>
            </w:tcBorders>
          </w:tcPr>
          <w:p w:rsidR="00796C56" w:rsidRDefault="00796C56" w:rsidP="00796C56">
            <w:pPr>
              <w:jc w:val="center"/>
            </w:pPr>
            <w:r w:rsidRPr="004E63FC">
              <w:rPr>
                <w:rFonts w:ascii="Arial Narrow" w:hAnsi="Arial Narrow"/>
                <w:sz w:val="20"/>
                <w:szCs w:val="20"/>
              </w:rPr>
              <w:t>NA</w:t>
            </w:r>
          </w:p>
        </w:tc>
        <w:tc>
          <w:tcPr>
            <w:tcW w:w="2268" w:type="dxa"/>
            <w:tcBorders>
              <w:top w:val="single" w:sz="4" w:space="0" w:color="auto"/>
              <w:left w:val="single" w:sz="12" w:space="0" w:color="auto"/>
              <w:right w:val="single" w:sz="12" w:space="0" w:color="auto"/>
            </w:tcBorders>
          </w:tcPr>
          <w:p w:rsidR="00796C56" w:rsidRPr="003F22F6" w:rsidRDefault="00796C56" w:rsidP="00796C56">
            <w:pPr>
              <w:jc w:val="center"/>
              <w:rPr>
                <w:rFonts w:ascii="Arial Narrow" w:hAnsi="Arial Narrow"/>
                <w:sz w:val="20"/>
                <w:szCs w:val="20"/>
              </w:rPr>
            </w:pPr>
            <w:r w:rsidRPr="003F22F6">
              <w:rPr>
                <w:rFonts w:ascii="Arial Narrow" w:eastAsia="Times New Roman" w:hAnsi="Arial Narrow" w:cs="Calibri"/>
                <w:color w:val="000000"/>
                <w:sz w:val="20"/>
                <w:szCs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796C56" w:rsidRPr="00682CD5" w:rsidRDefault="00796C56" w:rsidP="00796C56">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$176.00</w:t>
            </w:r>
          </w:p>
        </w:tc>
      </w:tr>
      <w:tr w:rsidR="00796C56" w:rsidRPr="00682CD5" w:rsidTr="00706B46">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796C56" w:rsidRPr="003F22F6" w:rsidRDefault="00796C56" w:rsidP="00796C56">
            <w:pPr>
              <w:jc w:val="both"/>
              <w:rPr>
                <w:rFonts w:ascii="Arial Narrow" w:hAnsi="Arial Narrow" w:cs="Calibri"/>
                <w:color w:val="000000"/>
                <w:sz w:val="20"/>
                <w:szCs w:val="20"/>
              </w:rPr>
            </w:pPr>
            <w:r w:rsidRPr="003F22F6">
              <w:rPr>
                <w:rFonts w:ascii="Arial Narrow" w:hAnsi="Arial Narrow" w:cs="Calibri"/>
                <w:color w:val="000000"/>
                <w:sz w:val="20"/>
                <w:szCs w:val="20"/>
              </w:rPr>
              <w:t>ICTSAS206</w:t>
            </w:r>
          </w:p>
        </w:tc>
        <w:tc>
          <w:tcPr>
            <w:tcW w:w="4961" w:type="dxa"/>
            <w:tcBorders>
              <w:top w:val="single" w:sz="4" w:space="0" w:color="auto"/>
              <w:left w:val="single" w:sz="4" w:space="0" w:color="auto"/>
              <w:right w:val="single" w:sz="4" w:space="0" w:color="auto"/>
            </w:tcBorders>
            <w:shd w:val="clear" w:color="auto" w:fill="auto"/>
            <w:vAlign w:val="bottom"/>
          </w:tcPr>
          <w:p w:rsidR="00796C56" w:rsidRPr="003F22F6" w:rsidRDefault="00796C56" w:rsidP="00796C56">
            <w:pPr>
              <w:jc w:val="both"/>
              <w:rPr>
                <w:rFonts w:ascii="Arial Narrow" w:hAnsi="Arial Narrow" w:cs="Calibri"/>
                <w:color w:val="000000"/>
                <w:sz w:val="20"/>
                <w:szCs w:val="20"/>
              </w:rPr>
            </w:pPr>
            <w:r w:rsidRPr="003F22F6">
              <w:rPr>
                <w:rFonts w:ascii="Arial Narrow" w:hAnsi="Arial Narrow" w:cs="Calibri"/>
                <w:color w:val="000000"/>
                <w:sz w:val="20"/>
                <w:szCs w:val="20"/>
              </w:rPr>
              <w:t>Detect and protect from spam and destructive software</w:t>
            </w:r>
          </w:p>
        </w:tc>
        <w:tc>
          <w:tcPr>
            <w:tcW w:w="992" w:type="dxa"/>
            <w:tcBorders>
              <w:top w:val="single" w:sz="4" w:space="0" w:color="auto"/>
              <w:left w:val="single" w:sz="4" w:space="0" w:color="auto"/>
              <w:right w:val="single" w:sz="12" w:space="0" w:color="auto"/>
            </w:tcBorders>
            <w:shd w:val="clear" w:color="auto" w:fill="auto"/>
            <w:vAlign w:val="bottom"/>
          </w:tcPr>
          <w:p w:rsidR="00796C56" w:rsidRPr="003F22F6" w:rsidRDefault="00796C56" w:rsidP="00796C56">
            <w:pPr>
              <w:pStyle w:val="NoSpacing"/>
              <w:jc w:val="center"/>
              <w:rPr>
                <w:rFonts w:ascii="Arial Narrow" w:hAnsi="Arial Narrow"/>
                <w:sz w:val="20"/>
                <w:szCs w:val="20"/>
              </w:rPr>
            </w:pPr>
            <w:r w:rsidRPr="003F22F6">
              <w:rPr>
                <w:rFonts w:ascii="Arial Narrow" w:hAnsi="Arial Narrow"/>
                <w:sz w:val="20"/>
                <w:szCs w:val="20"/>
              </w:rPr>
              <w:t>10</w:t>
            </w:r>
          </w:p>
        </w:tc>
        <w:tc>
          <w:tcPr>
            <w:tcW w:w="1560" w:type="dxa"/>
            <w:tcBorders>
              <w:top w:val="single" w:sz="4" w:space="0" w:color="auto"/>
              <w:left w:val="single" w:sz="12" w:space="0" w:color="auto"/>
              <w:right w:val="single" w:sz="4" w:space="0" w:color="auto"/>
            </w:tcBorders>
            <w:shd w:val="clear" w:color="auto" w:fill="auto"/>
            <w:vAlign w:val="center"/>
          </w:tcPr>
          <w:p w:rsidR="00796C56" w:rsidRPr="003F22F6" w:rsidRDefault="00796C56" w:rsidP="00796C56">
            <w:pPr>
              <w:pStyle w:val="NoSpacing"/>
              <w:jc w:val="center"/>
              <w:rPr>
                <w:rFonts w:ascii="Arial Narrow" w:hAnsi="Arial Narrow" w:cstheme="minorHAnsi"/>
                <w:sz w:val="20"/>
                <w:szCs w:val="20"/>
              </w:rPr>
            </w:pPr>
            <w:r>
              <w:rPr>
                <w:rFonts w:ascii="Arial Narrow" w:hAnsi="Arial Narrow" w:cstheme="minorHAnsi"/>
                <w:sz w:val="20"/>
                <w:szCs w:val="20"/>
              </w:rPr>
              <w:t>$12.00</w:t>
            </w:r>
          </w:p>
        </w:tc>
        <w:tc>
          <w:tcPr>
            <w:tcW w:w="1559" w:type="dxa"/>
            <w:tcBorders>
              <w:top w:val="single" w:sz="4" w:space="0" w:color="auto"/>
              <w:left w:val="single" w:sz="4" w:space="0" w:color="auto"/>
              <w:right w:val="single" w:sz="4" w:space="0" w:color="auto"/>
            </w:tcBorders>
            <w:vAlign w:val="center"/>
          </w:tcPr>
          <w:p w:rsidR="00796C56" w:rsidRPr="003F22F6" w:rsidRDefault="00796C56" w:rsidP="00796C56">
            <w:pPr>
              <w:pStyle w:val="NoSpacing"/>
              <w:jc w:val="center"/>
              <w:rPr>
                <w:rFonts w:ascii="Arial Narrow" w:eastAsia="Times New Roman" w:hAnsi="Arial Narrow" w:cstheme="minorHAnsi"/>
                <w:sz w:val="20"/>
                <w:szCs w:val="20"/>
                <w:lang w:eastAsia="en-AU"/>
              </w:rPr>
            </w:pPr>
            <w:r>
              <w:rPr>
                <w:rFonts w:ascii="Arial Narrow" w:eastAsia="Times New Roman" w:hAnsi="Arial Narrow" w:cstheme="minorHAnsi"/>
                <w:sz w:val="20"/>
                <w:szCs w:val="20"/>
                <w:lang w:eastAsia="en-AU"/>
              </w:rPr>
              <w:t>$2.40</w:t>
            </w:r>
          </w:p>
        </w:tc>
        <w:tc>
          <w:tcPr>
            <w:tcW w:w="1417" w:type="dxa"/>
            <w:tcBorders>
              <w:top w:val="single" w:sz="4" w:space="0" w:color="auto"/>
              <w:left w:val="single" w:sz="4" w:space="0" w:color="auto"/>
              <w:right w:val="single" w:sz="12" w:space="0" w:color="auto"/>
            </w:tcBorders>
          </w:tcPr>
          <w:p w:rsidR="00796C56" w:rsidRDefault="00796C56" w:rsidP="00796C56">
            <w:pPr>
              <w:jc w:val="center"/>
            </w:pPr>
            <w:r w:rsidRPr="004E63FC">
              <w:rPr>
                <w:rFonts w:ascii="Arial Narrow" w:hAnsi="Arial Narrow"/>
                <w:sz w:val="20"/>
                <w:szCs w:val="20"/>
              </w:rPr>
              <w:t>NA</w:t>
            </w:r>
          </w:p>
        </w:tc>
        <w:tc>
          <w:tcPr>
            <w:tcW w:w="2268" w:type="dxa"/>
            <w:tcBorders>
              <w:top w:val="single" w:sz="4" w:space="0" w:color="auto"/>
              <w:left w:val="single" w:sz="12" w:space="0" w:color="auto"/>
              <w:right w:val="single" w:sz="12" w:space="0" w:color="auto"/>
            </w:tcBorders>
          </w:tcPr>
          <w:p w:rsidR="00796C56" w:rsidRPr="003F22F6" w:rsidRDefault="00796C56" w:rsidP="00796C56">
            <w:pPr>
              <w:jc w:val="center"/>
              <w:rPr>
                <w:rFonts w:ascii="Arial Narrow" w:hAnsi="Arial Narrow"/>
                <w:sz w:val="20"/>
                <w:szCs w:val="20"/>
              </w:rPr>
            </w:pPr>
            <w:r w:rsidRPr="003F22F6">
              <w:rPr>
                <w:rFonts w:ascii="Arial Narrow" w:eastAsia="Times New Roman" w:hAnsi="Arial Narrow" w:cs="Calibri"/>
                <w:color w:val="000000"/>
                <w:sz w:val="20"/>
                <w:szCs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796C56" w:rsidRPr="00682CD5" w:rsidRDefault="00796C56" w:rsidP="00796C56">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$88.00</w:t>
            </w:r>
          </w:p>
        </w:tc>
      </w:tr>
      <w:tr w:rsidR="00796C56" w:rsidRPr="00682CD5" w:rsidTr="00706B46">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796C56" w:rsidRPr="003F22F6" w:rsidRDefault="00796C56" w:rsidP="00796C56">
            <w:pPr>
              <w:rPr>
                <w:rFonts w:ascii="Arial Narrow" w:hAnsi="Arial Narrow" w:cs="Calibri"/>
                <w:color w:val="000000"/>
                <w:sz w:val="20"/>
                <w:szCs w:val="20"/>
              </w:rPr>
            </w:pPr>
            <w:r w:rsidRPr="003F22F6">
              <w:rPr>
                <w:rFonts w:ascii="Arial Narrow" w:hAnsi="Arial Narrow" w:cs="Calibri"/>
                <w:color w:val="000000"/>
                <w:sz w:val="20"/>
                <w:szCs w:val="20"/>
              </w:rPr>
              <w:t>ICTWEB201</w:t>
            </w:r>
          </w:p>
        </w:tc>
        <w:tc>
          <w:tcPr>
            <w:tcW w:w="4961" w:type="dxa"/>
            <w:tcBorders>
              <w:top w:val="single" w:sz="4" w:space="0" w:color="auto"/>
              <w:left w:val="single" w:sz="4" w:space="0" w:color="auto"/>
              <w:right w:val="single" w:sz="4" w:space="0" w:color="auto"/>
            </w:tcBorders>
            <w:shd w:val="clear" w:color="auto" w:fill="auto"/>
            <w:vAlign w:val="bottom"/>
          </w:tcPr>
          <w:p w:rsidR="00796C56" w:rsidRPr="003F22F6" w:rsidRDefault="00796C56" w:rsidP="00796C56">
            <w:pPr>
              <w:rPr>
                <w:rFonts w:ascii="Arial Narrow" w:hAnsi="Arial Narrow" w:cs="Calibri"/>
                <w:color w:val="000000"/>
                <w:sz w:val="20"/>
                <w:szCs w:val="20"/>
              </w:rPr>
            </w:pPr>
            <w:r w:rsidRPr="003F22F6">
              <w:rPr>
                <w:rFonts w:ascii="Arial Narrow" w:hAnsi="Arial Narrow" w:cs="Calibri"/>
                <w:color w:val="000000"/>
                <w:sz w:val="20"/>
                <w:szCs w:val="20"/>
              </w:rPr>
              <w:t>Use social media tools for collaboration and engagement</w:t>
            </w:r>
          </w:p>
        </w:tc>
        <w:tc>
          <w:tcPr>
            <w:tcW w:w="992" w:type="dxa"/>
            <w:tcBorders>
              <w:top w:val="single" w:sz="4" w:space="0" w:color="auto"/>
              <w:left w:val="single" w:sz="4" w:space="0" w:color="auto"/>
              <w:right w:val="single" w:sz="12" w:space="0" w:color="auto"/>
            </w:tcBorders>
            <w:shd w:val="clear" w:color="auto" w:fill="auto"/>
            <w:vAlign w:val="bottom"/>
          </w:tcPr>
          <w:p w:rsidR="00796C56" w:rsidRPr="003F22F6" w:rsidRDefault="00796C56" w:rsidP="00796C56">
            <w:pPr>
              <w:pStyle w:val="NoSpacing"/>
              <w:jc w:val="center"/>
              <w:rPr>
                <w:rFonts w:ascii="Arial Narrow" w:hAnsi="Arial Narrow"/>
                <w:sz w:val="20"/>
                <w:szCs w:val="20"/>
              </w:rPr>
            </w:pPr>
            <w:r w:rsidRPr="003F22F6">
              <w:rPr>
                <w:rFonts w:ascii="Arial Narrow" w:hAnsi="Arial Narrow"/>
                <w:sz w:val="20"/>
                <w:szCs w:val="20"/>
              </w:rPr>
              <w:t>20</w:t>
            </w:r>
          </w:p>
        </w:tc>
        <w:tc>
          <w:tcPr>
            <w:tcW w:w="1560" w:type="dxa"/>
            <w:tcBorders>
              <w:top w:val="single" w:sz="4" w:space="0" w:color="auto"/>
              <w:left w:val="single" w:sz="12" w:space="0" w:color="auto"/>
              <w:right w:val="single" w:sz="4" w:space="0" w:color="auto"/>
            </w:tcBorders>
            <w:shd w:val="clear" w:color="auto" w:fill="auto"/>
            <w:vAlign w:val="center"/>
          </w:tcPr>
          <w:p w:rsidR="00796C56" w:rsidRPr="003F22F6" w:rsidRDefault="00796C56" w:rsidP="00796C56">
            <w:pPr>
              <w:pStyle w:val="NoSpacing"/>
              <w:jc w:val="center"/>
              <w:rPr>
                <w:rFonts w:ascii="Arial Narrow" w:hAnsi="Arial Narrow" w:cstheme="minorHAnsi"/>
                <w:sz w:val="20"/>
                <w:szCs w:val="20"/>
              </w:rPr>
            </w:pPr>
            <w:r>
              <w:rPr>
                <w:rFonts w:ascii="Arial Narrow" w:hAnsi="Arial Narrow" w:cstheme="minorHAnsi"/>
                <w:sz w:val="20"/>
                <w:szCs w:val="20"/>
              </w:rPr>
              <w:t>$24.00</w:t>
            </w:r>
          </w:p>
        </w:tc>
        <w:tc>
          <w:tcPr>
            <w:tcW w:w="1559" w:type="dxa"/>
            <w:tcBorders>
              <w:top w:val="single" w:sz="4" w:space="0" w:color="auto"/>
              <w:left w:val="single" w:sz="4" w:space="0" w:color="auto"/>
              <w:right w:val="single" w:sz="4" w:space="0" w:color="auto"/>
            </w:tcBorders>
            <w:vAlign w:val="center"/>
          </w:tcPr>
          <w:p w:rsidR="00796C56" w:rsidRPr="003F22F6" w:rsidRDefault="00796C56" w:rsidP="00796C56">
            <w:pPr>
              <w:pStyle w:val="NoSpacing"/>
              <w:jc w:val="center"/>
              <w:rPr>
                <w:rFonts w:ascii="Arial Narrow" w:eastAsia="Times New Roman" w:hAnsi="Arial Narrow" w:cstheme="minorHAnsi"/>
                <w:sz w:val="20"/>
                <w:szCs w:val="20"/>
                <w:lang w:eastAsia="en-AU"/>
              </w:rPr>
            </w:pPr>
            <w:r>
              <w:rPr>
                <w:rFonts w:ascii="Arial Narrow" w:eastAsia="Times New Roman" w:hAnsi="Arial Narrow" w:cstheme="minorHAnsi"/>
                <w:sz w:val="20"/>
                <w:szCs w:val="20"/>
                <w:lang w:eastAsia="en-AU"/>
              </w:rPr>
              <w:t>$4.80</w:t>
            </w:r>
          </w:p>
        </w:tc>
        <w:tc>
          <w:tcPr>
            <w:tcW w:w="1417" w:type="dxa"/>
            <w:tcBorders>
              <w:top w:val="single" w:sz="4" w:space="0" w:color="auto"/>
              <w:left w:val="single" w:sz="4" w:space="0" w:color="auto"/>
              <w:right w:val="single" w:sz="12" w:space="0" w:color="auto"/>
            </w:tcBorders>
          </w:tcPr>
          <w:p w:rsidR="00796C56" w:rsidRDefault="00796C56" w:rsidP="00796C56">
            <w:pPr>
              <w:jc w:val="center"/>
            </w:pPr>
            <w:r w:rsidRPr="004E63FC">
              <w:rPr>
                <w:rFonts w:ascii="Arial Narrow" w:hAnsi="Arial Narrow"/>
                <w:sz w:val="20"/>
                <w:szCs w:val="20"/>
              </w:rPr>
              <w:t>NA</w:t>
            </w:r>
          </w:p>
        </w:tc>
        <w:tc>
          <w:tcPr>
            <w:tcW w:w="2268" w:type="dxa"/>
            <w:tcBorders>
              <w:top w:val="single" w:sz="4" w:space="0" w:color="auto"/>
              <w:left w:val="single" w:sz="12" w:space="0" w:color="auto"/>
              <w:right w:val="single" w:sz="12" w:space="0" w:color="auto"/>
            </w:tcBorders>
          </w:tcPr>
          <w:p w:rsidR="00796C56" w:rsidRPr="003F22F6" w:rsidRDefault="00796C56" w:rsidP="00796C56">
            <w:pPr>
              <w:jc w:val="center"/>
              <w:rPr>
                <w:rFonts w:ascii="Arial Narrow" w:hAnsi="Arial Narrow"/>
                <w:sz w:val="20"/>
                <w:szCs w:val="20"/>
              </w:rPr>
            </w:pPr>
            <w:r w:rsidRPr="003F22F6">
              <w:rPr>
                <w:rFonts w:ascii="Arial Narrow" w:eastAsia="Times New Roman" w:hAnsi="Arial Narrow" w:cs="Calibri"/>
                <w:color w:val="000000"/>
                <w:sz w:val="20"/>
                <w:szCs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796C56" w:rsidRPr="00682CD5" w:rsidRDefault="00796C56" w:rsidP="00796C56">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$176.00</w:t>
            </w:r>
          </w:p>
        </w:tc>
      </w:tr>
      <w:tr w:rsidR="00796C56" w:rsidRPr="00682CD5" w:rsidTr="00706B46">
        <w:trPr>
          <w:cantSplit/>
          <w:trHeight w:val="234"/>
        </w:trPr>
        <w:tc>
          <w:tcPr>
            <w:tcW w:w="1413" w:type="dxa"/>
            <w:tcBorders>
              <w:top w:val="single" w:sz="4" w:space="0" w:color="auto"/>
              <w:left w:val="single" w:sz="4" w:space="0" w:color="auto"/>
              <w:right w:val="single" w:sz="4" w:space="0" w:color="auto"/>
            </w:tcBorders>
            <w:shd w:val="clear" w:color="auto" w:fill="auto"/>
            <w:vAlign w:val="center"/>
          </w:tcPr>
          <w:p w:rsidR="00796C56" w:rsidRPr="003F22F6" w:rsidRDefault="00796C56" w:rsidP="00796C56">
            <w:pPr>
              <w:rPr>
                <w:rFonts w:ascii="Arial Narrow" w:hAnsi="Arial Narrow" w:cs="Calibri"/>
                <w:color w:val="000000"/>
                <w:sz w:val="20"/>
                <w:szCs w:val="20"/>
              </w:rPr>
            </w:pPr>
            <w:r w:rsidRPr="003F22F6">
              <w:rPr>
                <w:rFonts w:ascii="Arial Narrow" w:hAnsi="Arial Narrow" w:cs="Calibri"/>
                <w:color w:val="000000"/>
                <w:sz w:val="20"/>
                <w:szCs w:val="20"/>
              </w:rPr>
              <w:t>BSBWHS201</w:t>
            </w:r>
          </w:p>
        </w:tc>
        <w:tc>
          <w:tcPr>
            <w:tcW w:w="4961" w:type="dxa"/>
            <w:tcBorders>
              <w:top w:val="single" w:sz="4" w:space="0" w:color="auto"/>
              <w:left w:val="single" w:sz="4" w:space="0" w:color="auto"/>
              <w:right w:val="single" w:sz="4" w:space="0" w:color="auto"/>
            </w:tcBorders>
            <w:shd w:val="clear" w:color="auto" w:fill="auto"/>
            <w:vAlign w:val="bottom"/>
          </w:tcPr>
          <w:p w:rsidR="00796C56" w:rsidRPr="003F22F6" w:rsidRDefault="00796C56" w:rsidP="00796C56">
            <w:pPr>
              <w:rPr>
                <w:rFonts w:ascii="Arial Narrow" w:hAnsi="Arial Narrow" w:cs="Calibri"/>
                <w:color w:val="000000"/>
                <w:sz w:val="20"/>
                <w:szCs w:val="20"/>
              </w:rPr>
            </w:pPr>
            <w:r w:rsidRPr="003F22F6">
              <w:rPr>
                <w:rFonts w:ascii="Arial Narrow" w:hAnsi="Arial Narrow" w:cs="Calibri"/>
                <w:color w:val="000000"/>
                <w:sz w:val="20"/>
                <w:szCs w:val="20"/>
              </w:rPr>
              <w:t>Contribute to health and safety of self and others</w:t>
            </w:r>
          </w:p>
        </w:tc>
        <w:tc>
          <w:tcPr>
            <w:tcW w:w="992" w:type="dxa"/>
            <w:tcBorders>
              <w:top w:val="single" w:sz="4" w:space="0" w:color="auto"/>
              <w:left w:val="single" w:sz="4" w:space="0" w:color="auto"/>
              <w:right w:val="single" w:sz="12" w:space="0" w:color="auto"/>
            </w:tcBorders>
            <w:shd w:val="clear" w:color="auto" w:fill="auto"/>
            <w:vAlign w:val="bottom"/>
          </w:tcPr>
          <w:p w:rsidR="00796C56" w:rsidRPr="003F22F6" w:rsidRDefault="00796C56" w:rsidP="00796C56">
            <w:pPr>
              <w:pStyle w:val="NoSpacing"/>
              <w:jc w:val="center"/>
              <w:rPr>
                <w:rFonts w:ascii="Arial Narrow" w:hAnsi="Arial Narrow"/>
                <w:sz w:val="20"/>
                <w:szCs w:val="20"/>
              </w:rPr>
            </w:pPr>
            <w:r>
              <w:rPr>
                <w:rFonts w:ascii="Arial Narrow" w:hAnsi="Arial Narrow"/>
                <w:sz w:val="20"/>
                <w:szCs w:val="20"/>
              </w:rPr>
              <w:t>20</w:t>
            </w:r>
          </w:p>
        </w:tc>
        <w:tc>
          <w:tcPr>
            <w:tcW w:w="1560" w:type="dxa"/>
            <w:tcBorders>
              <w:top w:val="single" w:sz="4" w:space="0" w:color="auto"/>
              <w:left w:val="single" w:sz="12" w:space="0" w:color="auto"/>
              <w:right w:val="single" w:sz="4" w:space="0" w:color="auto"/>
            </w:tcBorders>
            <w:shd w:val="clear" w:color="auto" w:fill="auto"/>
            <w:vAlign w:val="center"/>
          </w:tcPr>
          <w:p w:rsidR="00796C56" w:rsidRPr="003F22F6" w:rsidRDefault="00796C56" w:rsidP="00796C56">
            <w:pPr>
              <w:pStyle w:val="NoSpacing"/>
              <w:jc w:val="center"/>
              <w:rPr>
                <w:rFonts w:ascii="Arial Narrow" w:hAnsi="Arial Narrow" w:cstheme="minorHAnsi"/>
                <w:sz w:val="20"/>
                <w:szCs w:val="20"/>
              </w:rPr>
            </w:pPr>
            <w:r>
              <w:rPr>
                <w:rFonts w:ascii="Arial Narrow" w:hAnsi="Arial Narrow" w:cstheme="minorHAnsi"/>
                <w:sz w:val="20"/>
                <w:szCs w:val="20"/>
              </w:rPr>
              <w:t>$24.00</w:t>
            </w:r>
          </w:p>
        </w:tc>
        <w:tc>
          <w:tcPr>
            <w:tcW w:w="1559" w:type="dxa"/>
            <w:tcBorders>
              <w:top w:val="single" w:sz="4" w:space="0" w:color="auto"/>
              <w:left w:val="single" w:sz="4" w:space="0" w:color="auto"/>
              <w:right w:val="single" w:sz="4" w:space="0" w:color="auto"/>
            </w:tcBorders>
            <w:vAlign w:val="center"/>
          </w:tcPr>
          <w:p w:rsidR="00796C56" w:rsidRPr="003F22F6" w:rsidRDefault="00796C56" w:rsidP="00796C56">
            <w:pPr>
              <w:pStyle w:val="NoSpacing"/>
              <w:jc w:val="center"/>
              <w:rPr>
                <w:rFonts w:ascii="Arial Narrow" w:eastAsia="Times New Roman" w:hAnsi="Arial Narrow" w:cstheme="minorHAnsi"/>
                <w:sz w:val="20"/>
                <w:szCs w:val="20"/>
                <w:lang w:eastAsia="en-AU"/>
              </w:rPr>
            </w:pPr>
            <w:r>
              <w:rPr>
                <w:rFonts w:ascii="Arial Narrow" w:eastAsia="Times New Roman" w:hAnsi="Arial Narrow" w:cstheme="minorHAnsi"/>
                <w:sz w:val="20"/>
                <w:szCs w:val="20"/>
                <w:lang w:eastAsia="en-AU"/>
              </w:rPr>
              <w:t>$4.80</w:t>
            </w:r>
          </w:p>
        </w:tc>
        <w:tc>
          <w:tcPr>
            <w:tcW w:w="1417" w:type="dxa"/>
            <w:tcBorders>
              <w:top w:val="single" w:sz="4" w:space="0" w:color="auto"/>
              <w:left w:val="single" w:sz="4" w:space="0" w:color="auto"/>
              <w:right w:val="single" w:sz="12" w:space="0" w:color="auto"/>
            </w:tcBorders>
          </w:tcPr>
          <w:p w:rsidR="00796C56" w:rsidRDefault="00796C56" w:rsidP="00796C56">
            <w:pPr>
              <w:jc w:val="center"/>
            </w:pPr>
            <w:r w:rsidRPr="004E63FC">
              <w:rPr>
                <w:rFonts w:ascii="Arial Narrow" w:hAnsi="Arial Narrow"/>
                <w:sz w:val="20"/>
                <w:szCs w:val="20"/>
              </w:rPr>
              <w:t>NA</w:t>
            </w:r>
          </w:p>
        </w:tc>
        <w:tc>
          <w:tcPr>
            <w:tcW w:w="2268" w:type="dxa"/>
            <w:tcBorders>
              <w:top w:val="single" w:sz="4" w:space="0" w:color="auto"/>
              <w:left w:val="single" w:sz="12" w:space="0" w:color="auto"/>
              <w:right w:val="single" w:sz="12" w:space="0" w:color="auto"/>
            </w:tcBorders>
          </w:tcPr>
          <w:p w:rsidR="00796C56" w:rsidRPr="003F22F6" w:rsidRDefault="00796C56" w:rsidP="00796C56">
            <w:pPr>
              <w:jc w:val="center"/>
              <w:rPr>
                <w:rFonts w:ascii="Arial Narrow" w:hAnsi="Arial Narrow"/>
                <w:sz w:val="20"/>
                <w:szCs w:val="20"/>
              </w:rPr>
            </w:pPr>
            <w:r w:rsidRPr="003F22F6">
              <w:rPr>
                <w:rFonts w:ascii="Arial Narrow" w:eastAsia="Times New Roman" w:hAnsi="Arial Narrow" w:cs="Calibri"/>
                <w:color w:val="000000"/>
                <w:sz w:val="20"/>
                <w:szCs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796C56" w:rsidRPr="00682CD5" w:rsidRDefault="00A22BFF" w:rsidP="00796C56">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$176</w:t>
            </w:r>
            <w:r w:rsidR="00796C56">
              <w:rPr>
                <w:rFonts w:ascii="Arial Narrow" w:eastAsia="Times New Roman" w:hAnsi="Arial Narrow" w:cs="Calibri"/>
                <w:color w:val="000000"/>
                <w:lang w:eastAsia="en-AU"/>
              </w:rPr>
              <w:t>.00</w:t>
            </w:r>
          </w:p>
        </w:tc>
      </w:tr>
      <w:tr w:rsidR="003F22F6" w:rsidRPr="00DB5195" w:rsidTr="008E434E">
        <w:trPr>
          <w:cantSplit/>
          <w:trHeight w:val="234"/>
        </w:trPr>
        <w:tc>
          <w:tcPr>
            <w:tcW w:w="6374" w:type="dxa"/>
            <w:gridSpan w:val="2"/>
            <w:tcBorders>
              <w:top w:val="single" w:sz="4" w:space="0" w:color="auto"/>
              <w:left w:val="single" w:sz="4" w:space="0" w:color="auto"/>
              <w:right w:val="single" w:sz="4" w:space="0" w:color="auto"/>
            </w:tcBorders>
            <w:shd w:val="clear" w:color="auto" w:fill="95B3D7" w:themeFill="accent1" w:themeFillTint="99"/>
            <w:vAlign w:val="center"/>
          </w:tcPr>
          <w:p w:rsidR="003F22F6" w:rsidRPr="00633B76" w:rsidRDefault="003F22F6" w:rsidP="00706B46">
            <w:pPr>
              <w:jc w:val="right"/>
              <w:rPr>
                <w:b/>
                <w:color w:val="FFFFFF" w:themeColor="background1"/>
              </w:rPr>
            </w:pPr>
            <w:r w:rsidRPr="00BB256C">
              <w:rPr>
                <w:rFonts w:ascii="Arial Narrow" w:eastAsia="Times New Roman" w:hAnsi="Arial Narrow" w:cs="Calibri"/>
                <w:b/>
                <w:lang w:eastAsia="en-AU"/>
              </w:rPr>
              <w:t>TOTAL</w:t>
            </w:r>
          </w:p>
        </w:tc>
        <w:tc>
          <w:tcPr>
            <w:tcW w:w="992" w:type="dxa"/>
            <w:tcBorders>
              <w:top w:val="single" w:sz="4" w:space="0" w:color="auto"/>
              <w:left w:val="single" w:sz="4" w:space="0" w:color="auto"/>
              <w:right w:val="single" w:sz="12" w:space="0" w:color="auto"/>
            </w:tcBorders>
            <w:shd w:val="clear" w:color="auto" w:fill="FFFF00"/>
            <w:vAlign w:val="center"/>
          </w:tcPr>
          <w:p w:rsidR="003F22F6" w:rsidRPr="00D67F1E" w:rsidRDefault="00201CD9" w:rsidP="00706B46">
            <w:pPr>
              <w:jc w:val="center"/>
              <w:rPr>
                <w:rFonts w:ascii="Arial Narrow" w:eastAsia="Times New Roman" w:hAnsi="Arial Narrow" w:cs="Calibri"/>
                <w:sz w:val="24"/>
                <w:highlight w:val="yellow"/>
                <w:lang w:eastAsia="en-AU"/>
              </w:rPr>
            </w:pPr>
            <w:r w:rsidRPr="00D67F1E">
              <w:rPr>
                <w:rFonts w:ascii="Arial Narrow" w:eastAsia="Times New Roman" w:hAnsi="Arial Narrow" w:cs="Calibri"/>
                <w:sz w:val="24"/>
                <w:highlight w:val="yellow"/>
                <w:lang w:eastAsia="en-AU"/>
              </w:rPr>
              <w:t>2</w:t>
            </w:r>
            <w:r w:rsidR="00AD2400" w:rsidRPr="00D67F1E">
              <w:rPr>
                <w:rFonts w:ascii="Arial Narrow" w:eastAsia="Times New Roman" w:hAnsi="Arial Narrow" w:cs="Calibri"/>
                <w:sz w:val="24"/>
                <w:highlight w:val="yellow"/>
                <w:lang w:eastAsia="en-AU"/>
              </w:rPr>
              <w:t>30</w:t>
            </w:r>
          </w:p>
        </w:tc>
        <w:tc>
          <w:tcPr>
            <w:tcW w:w="1560" w:type="dxa"/>
            <w:tcBorders>
              <w:top w:val="single" w:sz="4" w:space="0" w:color="auto"/>
              <w:left w:val="single" w:sz="12" w:space="0" w:color="auto"/>
              <w:right w:val="single" w:sz="4" w:space="0" w:color="auto"/>
            </w:tcBorders>
            <w:shd w:val="clear" w:color="auto" w:fill="FFFF00"/>
            <w:vAlign w:val="center"/>
          </w:tcPr>
          <w:p w:rsidR="003F22F6" w:rsidRPr="00D67F1E" w:rsidRDefault="00D67F1E" w:rsidP="00706B46">
            <w:pPr>
              <w:jc w:val="center"/>
              <w:rPr>
                <w:rFonts w:ascii="Arial Narrow" w:eastAsia="Times New Roman" w:hAnsi="Arial Narrow" w:cs="Calibri"/>
                <w:sz w:val="24"/>
                <w:highlight w:val="yellow"/>
                <w:lang w:eastAsia="en-AU"/>
              </w:rPr>
            </w:pPr>
            <w:r w:rsidRPr="00D67F1E">
              <w:rPr>
                <w:rFonts w:ascii="Arial Narrow" w:eastAsia="Times New Roman" w:hAnsi="Arial Narrow" w:cs="Calibri"/>
                <w:sz w:val="24"/>
                <w:highlight w:val="yellow"/>
                <w:lang w:eastAsia="en-AU"/>
              </w:rPr>
              <w:t>$276</w:t>
            </w:r>
          </w:p>
        </w:tc>
        <w:tc>
          <w:tcPr>
            <w:tcW w:w="1559" w:type="dxa"/>
            <w:tcBorders>
              <w:top w:val="single" w:sz="4" w:space="0" w:color="auto"/>
              <w:left w:val="single" w:sz="4" w:space="0" w:color="auto"/>
              <w:right w:val="single" w:sz="4" w:space="0" w:color="auto"/>
            </w:tcBorders>
            <w:shd w:val="clear" w:color="auto" w:fill="FFFF00"/>
            <w:vAlign w:val="center"/>
          </w:tcPr>
          <w:p w:rsidR="003F22F6" w:rsidRPr="00D67F1E" w:rsidRDefault="00D67F1E" w:rsidP="00706B46">
            <w:pPr>
              <w:jc w:val="center"/>
              <w:rPr>
                <w:rFonts w:ascii="Arial Narrow" w:eastAsia="Times New Roman" w:hAnsi="Arial Narrow" w:cs="Calibri"/>
                <w:sz w:val="24"/>
                <w:highlight w:val="yellow"/>
                <w:lang w:eastAsia="en-AU"/>
              </w:rPr>
            </w:pPr>
            <w:r w:rsidRPr="00D67F1E">
              <w:rPr>
                <w:rFonts w:ascii="Arial Narrow" w:eastAsia="Times New Roman" w:hAnsi="Arial Narrow" w:cs="Calibri"/>
                <w:sz w:val="24"/>
                <w:highlight w:val="yellow"/>
                <w:lang w:eastAsia="en-AU"/>
              </w:rPr>
              <w:t>$55.20</w:t>
            </w:r>
          </w:p>
        </w:tc>
        <w:tc>
          <w:tcPr>
            <w:tcW w:w="1417" w:type="dxa"/>
            <w:tcBorders>
              <w:top w:val="single" w:sz="4" w:space="0" w:color="auto"/>
              <w:left w:val="single" w:sz="4" w:space="0" w:color="auto"/>
              <w:right w:val="single" w:sz="12" w:space="0" w:color="auto"/>
            </w:tcBorders>
            <w:shd w:val="clear" w:color="auto" w:fill="FFFF00"/>
            <w:vAlign w:val="center"/>
          </w:tcPr>
          <w:p w:rsidR="003F22F6" w:rsidRPr="00A22BFF" w:rsidRDefault="00A22BFF" w:rsidP="00706B46">
            <w:pPr>
              <w:jc w:val="center"/>
              <w:rPr>
                <w:rFonts w:ascii="Arial Narrow" w:eastAsia="Times New Roman" w:hAnsi="Arial Narrow" w:cs="Calibri"/>
                <w:sz w:val="24"/>
                <w:highlight w:val="yellow"/>
                <w:lang w:eastAsia="en-AU"/>
              </w:rPr>
            </w:pPr>
            <w:r w:rsidRPr="00A22BFF">
              <w:rPr>
                <w:rFonts w:ascii="Arial Narrow" w:eastAsia="Times New Roman" w:hAnsi="Arial Narrow" w:cs="Calibri"/>
                <w:sz w:val="24"/>
                <w:highlight w:val="yellow"/>
                <w:lang w:eastAsia="en-AU"/>
              </w:rPr>
              <w:t>$0</w:t>
            </w:r>
          </w:p>
        </w:tc>
        <w:tc>
          <w:tcPr>
            <w:tcW w:w="2268" w:type="dxa"/>
            <w:tcBorders>
              <w:top w:val="single" w:sz="4" w:space="0" w:color="auto"/>
              <w:left w:val="single" w:sz="12" w:space="0" w:color="auto"/>
              <w:right w:val="single" w:sz="12" w:space="0" w:color="auto"/>
            </w:tcBorders>
            <w:shd w:val="clear" w:color="auto" w:fill="FFFF00"/>
            <w:vAlign w:val="center"/>
          </w:tcPr>
          <w:p w:rsidR="003F22F6" w:rsidRPr="00A22BFF" w:rsidRDefault="00A22BFF" w:rsidP="00A22BFF">
            <w:pPr>
              <w:jc w:val="center"/>
              <w:rPr>
                <w:rFonts w:ascii="Arial Narrow" w:eastAsia="Times New Roman" w:hAnsi="Arial Narrow" w:cs="Calibri"/>
                <w:sz w:val="24"/>
                <w:highlight w:val="yellow"/>
                <w:lang w:eastAsia="en-AU"/>
              </w:rPr>
            </w:pPr>
            <w:r w:rsidRPr="00A22BFF">
              <w:rPr>
                <w:rFonts w:ascii="Arial Narrow" w:eastAsia="Times New Roman" w:hAnsi="Arial Narrow" w:cs="Calibri"/>
                <w:sz w:val="24"/>
                <w:highlight w:val="yellow"/>
                <w:lang w:eastAsia="en-AU"/>
              </w:rPr>
              <w:t>$0</w:t>
            </w:r>
          </w:p>
        </w:tc>
        <w:tc>
          <w:tcPr>
            <w:tcW w:w="1814" w:type="dxa"/>
            <w:tcBorders>
              <w:top w:val="single" w:sz="4" w:space="0" w:color="auto"/>
              <w:left w:val="single" w:sz="12" w:space="0" w:color="auto"/>
              <w:right w:val="single" w:sz="4" w:space="0" w:color="auto"/>
            </w:tcBorders>
            <w:shd w:val="clear" w:color="auto" w:fill="FFFF00"/>
            <w:vAlign w:val="center"/>
          </w:tcPr>
          <w:p w:rsidR="003F22F6" w:rsidRPr="00A563F2" w:rsidRDefault="00A22BFF" w:rsidP="00706B46">
            <w:pPr>
              <w:jc w:val="center"/>
              <w:rPr>
                <w:rFonts w:ascii="Arial Narrow" w:eastAsia="Times New Roman" w:hAnsi="Arial Narrow" w:cs="Calibri"/>
                <w:sz w:val="24"/>
                <w:highlight w:val="yellow"/>
                <w:lang w:eastAsia="en-AU"/>
              </w:rPr>
            </w:pPr>
            <w:r>
              <w:rPr>
                <w:rFonts w:ascii="Arial Narrow" w:eastAsia="Times New Roman" w:hAnsi="Arial Narrow" w:cs="Calibri"/>
                <w:b/>
                <w:sz w:val="24"/>
                <w:highlight w:val="yellow"/>
                <w:lang w:eastAsia="en-AU"/>
              </w:rPr>
              <w:t xml:space="preserve"> </w:t>
            </w:r>
            <w:r w:rsidR="00A563F2" w:rsidRPr="00A563F2">
              <w:rPr>
                <w:rFonts w:ascii="Arial Narrow" w:eastAsia="Times New Roman" w:hAnsi="Arial Narrow" w:cs="Calibri"/>
                <w:sz w:val="24"/>
                <w:highlight w:val="yellow"/>
                <w:lang w:eastAsia="en-AU"/>
              </w:rPr>
              <w:t>$2,024</w:t>
            </w:r>
          </w:p>
        </w:tc>
      </w:tr>
    </w:tbl>
    <w:p w:rsidR="00B57F69" w:rsidRDefault="00B57F69" w:rsidP="004464F9">
      <w:pPr>
        <w:rPr>
          <w:rFonts w:ascii="Arial Narrow" w:eastAsia="Times New Roman" w:hAnsi="Arial Narrow" w:cs="Calibri"/>
          <w:b/>
          <w:color w:val="000000"/>
          <w:lang w:eastAsia="en-AU"/>
        </w:rPr>
        <w:sectPr w:rsidR="00B57F69" w:rsidSect="005454D0">
          <w:pgSz w:w="16838" w:h="11906" w:orient="landscape"/>
          <w:pgMar w:top="1843" w:right="567" w:bottom="993" w:left="567" w:header="709" w:footer="204" w:gutter="0"/>
          <w:cols w:space="708"/>
          <w:docGrid w:linePitch="360"/>
        </w:sectPr>
      </w:pPr>
    </w:p>
    <w:p w:rsidR="00633B76" w:rsidRDefault="00633B76" w:rsidP="00633B76">
      <w:pPr>
        <w:spacing w:after="0"/>
        <w:rPr>
          <w:rFonts w:ascii="Arial Narrow" w:hAnsi="Arial Narrow"/>
          <w:b/>
          <w:bCs/>
          <w:color w:val="000000"/>
          <w:lang w:eastAsia="en-AU"/>
        </w:rPr>
      </w:pPr>
    </w:p>
    <w:p w:rsidR="00633B76" w:rsidRDefault="00633B76" w:rsidP="00633B76">
      <w:pPr>
        <w:rPr>
          <w:rFonts w:ascii="Arial Narrow" w:hAnsi="Arial Narrow"/>
          <w:b/>
          <w:bCs/>
          <w:color w:val="000000"/>
          <w:lang w:eastAsia="en-AU"/>
        </w:rPr>
      </w:pPr>
      <w:r>
        <w:rPr>
          <w:rFonts w:ascii="Arial Narrow" w:hAnsi="Arial Narrow"/>
          <w:b/>
          <w:bCs/>
          <w:color w:val="000000"/>
          <w:lang w:eastAsia="en-AU"/>
        </w:rPr>
        <w:t xml:space="preserve">ADDITIONAL MATERIALS THAT YOU MUST PURCHASE WHICH ARE NOT </w:t>
      </w:r>
      <w:r w:rsidR="00BB256C">
        <w:rPr>
          <w:rFonts w:ascii="Arial Narrow" w:hAnsi="Arial Narrow"/>
          <w:b/>
          <w:bCs/>
          <w:color w:val="000000"/>
          <w:lang w:eastAsia="en-AU"/>
        </w:rPr>
        <w:t>PROVIDED BY GLENROY NEIGHBOURHOOD LEARNING CENTRE</w:t>
      </w:r>
    </w:p>
    <w:tbl>
      <w:tblPr>
        <w:tblStyle w:val="TableGrid"/>
        <w:tblW w:w="0" w:type="auto"/>
        <w:tblLook w:val="04A0" w:firstRow="1" w:lastRow="0" w:firstColumn="1" w:lastColumn="0" w:noHBand="0" w:noVBand="1"/>
      </w:tblPr>
      <w:tblGrid>
        <w:gridCol w:w="3583"/>
        <w:gridCol w:w="3595"/>
        <w:gridCol w:w="3584"/>
      </w:tblGrid>
      <w:tr w:rsidR="00BB256C" w:rsidRPr="00BB256C" w:rsidTr="00ED197B">
        <w:tc>
          <w:tcPr>
            <w:tcW w:w="3662" w:type="dxa"/>
            <w:shd w:val="clear" w:color="auto" w:fill="DBE5F1" w:themeFill="accent1" w:themeFillTint="33"/>
          </w:tcPr>
          <w:p w:rsidR="009049F2" w:rsidRPr="00BB256C" w:rsidRDefault="00113190" w:rsidP="00DC1062">
            <w:pPr>
              <w:rPr>
                <w:rFonts w:ascii="Arial Narrow" w:eastAsia="Times New Roman" w:hAnsi="Arial Narrow" w:cs="Calibri"/>
                <w:b/>
                <w:lang w:eastAsia="en-AU"/>
              </w:rPr>
            </w:pPr>
            <w:r w:rsidRPr="00BB256C">
              <w:rPr>
                <w:rFonts w:ascii="Arial Narrow" w:eastAsia="Times New Roman" w:hAnsi="Arial Narrow" w:cs="Calibri"/>
                <w:b/>
                <w:lang w:eastAsia="en-AU"/>
              </w:rPr>
              <w:t>ITEM</w:t>
            </w:r>
          </w:p>
        </w:tc>
        <w:tc>
          <w:tcPr>
            <w:tcW w:w="3663" w:type="dxa"/>
            <w:shd w:val="clear" w:color="auto" w:fill="DBE5F1" w:themeFill="accent1" w:themeFillTint="33"/>
          </w:tcPr>
          <w:p w:rsidR="009049F2" w:rsidRPr="00BB256C" w:rsidRDefault="00A67B7E" w:rsidP="00D93F42">
            <w:pPr>
              <w:rPr>
                <w:rFonts w:ascii="Arial Narrow" w:eastAsia="Times New Roman" w:hAnsi="Arial Narrow" w:cs="Calibri"/>
                <w:b/>
                <w:lang w:eastAsia="en-AU"/>
              </w:rPr>
            </w:pPr>
            <w:r w:rsidRPr="00BB256C">
              <w:rPr>
                <w:rFonts w:ascii="Arial Narrow" w:eastAsia="Times New Roman" w:hAnsi="Arial Narrow" w:cs="Calibri"/>
                <w:b/>
                <w:lang w:eastAsia="en-AU"/>
              </w:rPr>
              <w:t>SUGGESTED SUPPLIERS</w:t>
            </w:r>
          </w:p>
        </w:tc>
        <w:tc>
          <w:tcPr>
            <w:tcW w:w="3663" w:type="dxa"/>
            <w:shd w:val="clear" w:color="auto" w:fill="DBE5F1" w:themeFill="accent1" w:themeFillTint="33"/>
          </w:tcPr>
          <w:p w:rsidR="009049F2" w:rsidRPr="00BB256C" w:rsidRDefault="00113190" w:rsidP="00DC1062">
            <w:pPr>
              <w:rPr>
                <w:rFonts w:ascii="Arial Narrow" w:eastAsia="Times New Roman" w:hAnsi="Arial Narrow" w:cs="Calibri"/>
                <w:b/>
                <w:lang w:eastAsia="en-AU"/>
              </w:rPr>
            </w:pPr>
            <w:r w:rsidRPr="00BB256C">
              <w:rPr>
                <w:rFonts w:ascii="Arial Narrow" w:eastAsia="Times New Roman" w:hAnsi="Arial Narrow" w:cs="Calibri"/>
                <w:b/>
                <w:lang w:eastAsia="en-AU"/>
              </w:rPr>
              <w:t>COST</w:t>
            </w:r>
          </w:p>
        </w:tc>
      </w:tr>
      <w:tr w:rsidR="00BB256C" w:rsidRPr="00BB256C" w:rsidTr="00605A95">
        <w:tc>
          <w:tcPr>
            <w:tcW w:w="3662" w:type="dxa"/>
            <w:shd w:val="clear" w:color="auto" w:fill="auto"/>
          </w:tcPr>
          <w:p w:rsidR="00605A95" w:rsidRPr="00BB256C" w:rsidRDefault="00605A95" w:rsidP="00A232E4">
            <w:pPr>
              <w:rPr>
                <w:rFonts w:ascii="Arial Narrow" w:hAnsi="Arial Narrow"/>
              </w:rPr>
            </w:pPr>
            <w:r w:rsidRPr="00BB256C">
              <w:rPr>
                <w:rFonts w:ascii="Arial Narrow" w:hAnsi="Arial Narrow"/>
              </w:rPr>
              <w:t>Notebook</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Officeworks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$1.98 A4 Notebook 120  Page</w:t>
            </w:r>
          </w:p>
        </w:tc>
      </w:tr>
      <w:tr w:rsidR="00605A95" w:rsidRPr="00BB256C" w:rsidTr="00605A95">
        <w:tc>
          <w:tcPr>
            <w:tcW w:w="3662" w:type="dxa"/>
            <w:shd w:val="clear" w:color="auto" w:fill="auto"/>
          </w:tcPr>
          <w:p w:rsidR="00605A95" w:rsidRPr="00BB256C" w:rsidRDefault="00605A95" w:rsidP="00A232E4">
            <w:pPr>
              <w:rPr>
                <w:rFonts w:ascii="Arial Narrow" w:hAnsi="Arial Narrow"/>
              </w:rPr>
            </w:pPr>
            <w:r w:rsidRPr="00BB256C">
              <w:rPr>
                <w:rFonts w:ascii="Arial Narrow" w:hAnsi="Arial Narrow"/>
              </w:rPr>
              <w:t>Pens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Officeworks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$2.85 for a pack of 12</w:t>
            </w:r>
          </w:p>
        </w:tc>
      </w:tr>
    </w:tbl>
    <w:p w:rsidR="00FB4F19" w:rsidRPr="00BB256C" w:rsidRDefault="00FB4F19" w:rsidP="00FB4F19">
      <w:pPr>
        <w:rPr>
          <w:rFonts w:ascii="Arial Narrow" w:eastAsia="Times New Roman" w:hAnsi="Arial Narrow" w:cs="Calibri"/>
          <w:b/>
          <w:lang w:eastAsia="en-AU"/>
        </w:rPr>
      </w:pPr>
    </w:p>
    <w:tbl>
      <w:tblPr>
        <w:tblStyle w:val="TableGrid"/>
        <w:tblW w:w="0" w:type="auto"/>
        <w:tblLook w:val="04A0" w:firstRow="1" w:lastRow="0" w:firstColumn="1" w:lastColumn="0" w:noHBand="0" w:noVBand="1"/>
      </w:tblPr>
      <w:tblGrid>
        <w:gridCol w:w="10762"/>
      </w:tblGrid>
      <w:tr w:rsidR="00BB256C" w:rsidRPr="00BB256C" w:rsidTr="00ED197B">
        <w:trPr>
          <w:trHeight w:val="553"/>
        </w:trPr>
        <w:tc>
          <w:tcPr>
            <w:tcW w:w="10988" w:type="dxa"/>
            <w:shd w:val="clear" w:color="auto" w:fill="DBE5F1" w:themeFill="accent1" w:themeFillTint="33"/>
            <w:vAlign w:val="center"/>
          </w:tcPr>
          <w:p w:rsidR="00FB4F19" w:rsidRPr="00BB256C" w:rsidRDefault="00FB4F19" w:rsidP="00FB4F19">
            <w:pPr>
              <w:jc w:val="center"/>
              <w:rPr>
                <w:rFonts w:ascii="Arial Narrow" w:eastAsia="Times New Roman" w:hAnsi="Arial Narrow" w:cs="Calibri"/>
                <w:b/>
                <w:lang w:eastAsia="en-AU"/>
              </w:rPr>
            </w:pPr>
            <w:r w:rsidRPr="00BB256C">
              <w:rPr>
                <w:rFonts w:ascii="Arial Narrow" w:eastAsia="Times New Roman" w:hAnsi="Arial Narrow" w:cs="Calibri"/>
                <w:b/>
                <w:lang w:eastAsia="en-AU"/>
              </w:rPr>
              <w:t>CONCESSIONS</w:t>
            </w:r>
          </w:p>
        </w:tc>
      </w:tr>
      <w:tr w:rsidR="00BB256C" w:rsidRPr="00BB256C" w:rsidTr="00FB4F19">
        <w:tc>
          <w:tcPr>
            <w:tcW w:w="10988" w:type="dxa"/>
          </w:tcPr>
          <w:p w:rsidR="003E57B7" w:rsidRPr="00BB256C" w:rsidRDefault="0062721D" w:rsidP="0062721D">
            <w:pPr>
              <w:ind w:left="15"/>
              <w:rPr>
                <w:rFonts w:ascii="Arial Narrow" w:eastAsia="Times New Roman" w:hAnsi="Arial Narrow" w:cstheme="minorHAnsi"/>
                <w:b/>
                <w:lang w:eastAsia="en-AU"/>
              </w:rPr>
            </w:pPr>
            <w:r w:rsidRPr="00BB256C">
              <w:rPr>
                <w:rFonts w:ascii="Arial Narrow" w:eastAsia="Times New Roman" w:hAnsi="Arial Narrow" w:cstheme="minorHAnsi"/>
                <w:b/>
                <w:lang w:eastAsia="en-AU"/>
              </w:rPr>
              <w:t>ELIGIBILITY</w:t>
            </w:r>
          </w:p>
          <w:p w:rsidR="00C473FA"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 xml:space="preserve">The concession rate is only available to </w:t>
            </w:r>
            <w:r w:rsidRPr="00BB256C">
              <w:rPr>
                <w:rFonts w:ascii="Arial Narrow" w:hAnsi="Arial Narrow"/>
                <w:b/>
                <w:bCs/>
                <w:lang w:eastAsia="en-AU"/>
              </w:rPr>
              <w:t xml:space="preserve">Government </w:t>
            </w:r>
            <w:r w:rsidR="007D30A6" w:rsidRPr="00BB256C">
              <w:rPr>
                <w:rFonts w:ascii="Arial Narrow" w:hAnsi="Arial Narrow"/>
                <w:b/>
                <w:bCs/>
                <w:lang w:eastAsia="en-AU"/>
              </w:rPr>
              <w:t>Subsidised</w:t>
            </w:r>
            <w:r w:rsidRPr="00BB256C">
              <w:rPr>
                <w:rFonts w:ascii="Arial Narrow" w:hAnsi="Arial Narrow"/>
                <w:b/>
                <w:bCs/>
                <w:lang w:eastAsia="en-AU"/>
              </w:rPr>
              <w:t xml:space="preserve"> students</w:t>
            </w:r>
            <w:r w:rsidRPr="00BB256C">
              <w:rPr>
                <w:rFonts w:ascii="Arial Narrow" w:hAnsi="Arial Narrow"/>
                <w:lang w:eastAsia="en-AU"/>
              </w:rPr>
              <w:t xml:space="preserve"> who are studying Certificate I-IV level qualifications</w:t>
            </w:r>
          </w:p>
          <w:p w:rsidR="007D30A6"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 xml:space="preserve">You </w:t>
            </w:r>
            <w:r w:rsidRPr="00BB256C">
              <w:rPr>
                <w:rFonts w:ascii="Arial Narrow" w:hAnsi="Arial Narrow"/>
                <w:b/>
                <w:bCs/>
                <w:lang w:eastAsia="en-AU"/>
              </w:rPr>
              <w:t>must</w:t>
            </w:r>
            <w:r w:rsidRPr="00BB256C">
              <w:rPr>
                <w:rFonts w:ascii="Arial Narrow" w:hAnsi="Arial Narrow"/>
                <w:lang w:eastAsia="en-AU"/>
              </w:rPr>
              <w:t xml:space="preserve"> present your valid Health Care Card </w:t>
            </w:r>
            <w:r w:rsidRPr="00BB256C">
              <w:rPr>
                <w:rFonts w:ascii="Arial Narrow" w:hAnsi="Arial Narrow"/>
                <w:b/>
                <w:bCs/>
                <w:lang w:eastAsia="en-AU"/>
              </w:rPr>
              <w:t xml:space="preserve">at the time of enrolment </w:t>
            </w:r>
          </w:p>
          <w:p w:rsidR="00C473FA" w:rsidRPr="00BB256C" w:rsidRDefault="007D30A6" w:rsidP="00C473FA">
            <w:pPr>
              <w:pStyle w:val="ListParagraph"/>
              <w:numPr>
                <w:ilvl w:val="0"/>
                <w:numId w:val="27"/>
              </w:numPr>
              <w:rPr>
                <w:rFonts w:ascii="Arial Narrow" w:hAnsi="Arial Narrow"/>
                <w:lang w:eastAsia="en-AU"/>
              </w:rPr>
            </w:pPr>
            <w:r w:rsidRPr="00BB256C">
              <w:rPr>
                <w:rFonts w:ascii="Arial Narrow" w:hAnsi="Arial Narrow"/>
                <w:bCs/>
                <w:lang w:eastAsia="en-AU"/>
              </w:rPr>
              <w:t>The s</w:t>
            </w:r>
            <w:r w:rsidR="00C473FA" w:rsidRPr="00BB256C">
              <w:rPr>
                <w:rFonts w:ascii="Arial Narrow" w:hAnsi="Arial Narrow"/>
                <w:bCs/>
                <w:lang w:eastAsia="en-AU"/>
              </w:rPr>
              <w:t xml:space="preserve">tart date on the card </w:t>
            </w:r>
            <w:r w:rsidR="00C473FA" w:rsidRPr="00BB256C">
              <w:rPr>
                <w:rFonts w:ascii="Arial Narrow" w:hAnsi="Arial Narrow"/>
                <w:b/>
                <w:bCs/>
                <w:lang w:eastAsia="en-AU"/>
              </w:rPr>
              <w:t xml:space="preserve">must be </w:t>
            </w:r>
            <w:r w:rsidRPr="00BB256C">
              <w:rPr>
                <w:rFonts w:ascii="Arial Narrow" w:hAnsi="Arial Narrow"/>
                <w:b/>
                <w:bCs/>
                <w:lang w:eastAsia="en-AU"/>
              </w:rPr>
              <w:t>prior to</w:t>
            </w:r>
            <w:r w:rsidRPr="00BB256C">
              <w:rPr>
                <w:rFonts w:ascii="Arial Narrow" w:hAnsi="Arial Narrow"/>
                <w:bCs/>
                <w:lang w:eastAsia="en-AU"/>
              </w:rPr>
              <w:t xml:space="preserve"> </w:t>
            </w:r>
            <w:r w:rsidR="00C473FA" w:rsidRPr="00BB256C">
              <w:rPr>
                <w:rFonts w:ascii="Arial Narrow" w:hAnsi="Arial Narrow"/>
                <w:b/>
                <w:bCs/>
                <w:lang w:eastAsia="en-AU"/>
              </w:rPr>
              <w:t>or</w:t>
            </w:r>
            <w:r w:rsidRPr="00BB256C">
              <w:rPr>
                <w:rFonts w:ascii="Arial Narrow" w:hAnsi="Arial Narrow"/>
                <w:b/>
                <w:bCs/>
                <w:lang w:eastAsia="en-AU"/>
              </w:rPr>
              <w:t xml:space="preserve"> on</w:t>
            </w:r>
            <w:r w:rsidR="00C473FA" w:rsidRPr="00BB256C">
              <w:rPr>
                <w:rFonts w:ascii="Arial Narrow" w:hAnsi="Arial Narrow"/>
                <w:b/>
                <w:bCs/>
                <w:lang w:eastAsia="en-AU"/>
              </w:rPr>
              <w:t xml:space="preserve"> </w:t>
            </w:r>
            <w:r w:rsidR="00C473FA" w:rsidRPr="00BB256C">
              <w:rPr>
                <w:rFonts w:ascii="Arial Narrow" w:hAnsi="Arial Narrow"/>
                <w:bCs/>
                <w:lang w:eastAsia="en-AU"/>
              </w:rPr>
              <w:t>the commencement of your first unit</w:t>
            </w:r>
            <w:r w:rsidR="00C473FA" w:rsidRPr="00BB256C">
              <w:rPr>
                <w:rFonts w:ascii="Arial Narrow" w:hAnsi="Arial Narrow"/>
                <w:lang w:eastAsia="en-AU"/>
              </w:rPr>
              <w:t xml:space="preserve"> </w:t>
            </w:r>
            <w:r w:rsidRPr="00BB256C">
              <w:rPr>
                <w:rFonts w:ascii="Arial Narrow" w:hAnsi="Arial Narrow"/>
                <w:lang w:eastAsia="en-AU"/>
              </w:rPr>
              <w:t xml:space="preserve">of study </w:t>
            </w:r>
            <w:r w:rsidR="00C473FA" w:rsidRPr="00BB256C">
              <w:rPr>
                <w:rFonts w:ascii="Arial Narrow" w:hAnsi="Arial Narrow"/>
                <w:bCs/>
                <w:lang w:eastAsia="en-AU"/>
              </w:rPr>
              <w:t>in the current year</w:t>
            </w:r>
            <w:r w:rsidR="00C473FA" w:rsidRPr="00BB256C">
              <w:rPr>
                <w:rFonts w:ascii="Arial Narrow" w:hAnsi="Arial Narrow"/>
                <w:lang w:eastAsia="en-AU"/>
              </w:rPr>
              <w:t xml:space="preserve"> </w:t>
            </w:r>
          </w:p>
          <w:p w:rsidR="00C473FA"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If you cannot present your card at the time of enrolment,</w:t>
            </w:r>
            <w:r w:rsidRPr="00BB256C">
              <w:rPr>
                <w:rFonts w:ascii="Arial Narrow" w:hAnsi="Arial Narrow"/>
                <w:b/>
                <w:bCs/>
                <w:lang w:eastAsia="en-AU"/>
              </w:rPr>
              <w:t xml:space="preserve"> </w:t>
            </w:r>
            <w:r w:rsidRPr="00BB256C">
              <w:rPr>
                <w:rFonts w:ascii="Arial Narrow" w:hAnsi="Arial Narrow"/>
                <w:lang w:eastAsia="en-AU"/>
              </w:rPr>
              <w:t xml:space="preserve">you will only have until your invoice due date to produce the card. The card cannot be presented after this date and if it is, </w:t>
            </w:r>
            <w:r w:rsidR="007D30A6" w:rsidRPr="00BB256C">
              <w:rPr>
                <w:rFonts w:ascii="Arial Narrow" w:hAnsi="Arial Narrow"/>
                <w:lang w:eastAsia="en-AU"/>
              </w:rPr>
              <w:t xml:space="preserve">it </w:t>
            </w:r>
            <w:r w:rsidRPr="00BB256C">
              <w:rPr>
                <w:rFonts w:ascii="Arial Narrow" w:hAnsi="Arial Narrow"/>
                <w:lang w:eastAsia="en-AU"/>
              </w:rPr>
              <w:t>will not be applied to your enrolment.</w:t>
            </w:r>
          </w:p>
          <w:p w:rsidR="00C473FA" w:rsidRPr="00BB256C" w:rsidRDefault="00C473FA" w:rsidP="00C473FA">
            <w:pPr>
              <w:pStyle w:val="ListParagraph"/>
              <w:numPr>
                <w:ilvl w:val="0"/>
                <w:numId w:val="27"/>
              </w:numPr>
              <w:rPr>
                <w:rFonts w:ascii="Arial Narrow" w:hAnsi="Arial Narrow"/>
                <w:b/>
                <w:bCs/>
                <w:i/>
                <w:iCs/>
                <w:lang w:eastAsia="en-AU"/>
              </w:rPr>
            </w:pPr>
            <w:r w:rsidRPr="00BB256C">
              <w:rPr>
                <w:rFonts w:ascii="Arial Narrow" w:hAnsi="Arial Narrow"/>
                <w:lang w:eastAsia="en-AU"/>
              </w:rPr>
              <w:t xml:space="preserve">If you do not have a concession card but think you may be eligible, you should approach Centrelink as soon as practical for a confirmation of eligibility. This can be used as evidence on your enrolment. </w:t>
            </w:r>
          </w:p>
          <w:p w:rsidR="00FB4F19" w:rsidRPr="00BB256C" w:rsidRDefault="00C473FA" w:rsidP="00C473FA">
            <w:pPr>
              <w:pStyle w:val="ListParagraph"/>
              <w:numPr>
                <w:ilvl w:val="0"/>
                <w:numId w:val="27"/>
              </w:numPr>
              <w:rPr>
                <w:rFonts w:ascii="Arial Narrow" w:eastAsia="Times New Roman" w:hAnsi="Arial Narrow" w:cstheme="minorHAnsi"/>
                <w:lang w:eastAsia="en-AU"/>
              </w:rPr>
            </w:pPr>
            <w:r w:rsidRPr="00BB256C">
              <w:rPr>
                <w:rFonts w:ascii="Arial Narrow" w:hAnsi="Arial Narrow"/>
                <w:lang w:eastAsia="en-AU"/>
              </w:rPr>
              <w:t>Concessions do not apply to materials fees</w:t>
            </w:r>
            <w:r w:rsidRPr="00BB256C">
              <w:rPr>
                <w:rFonts w:ascii="Arial Narrow" w:eastAsia="Times New Roman" w:hAnsi="Arial Narrow" w:cstheme="minorHAnsi"/>
                <w:lang w:eastAsia="en-AU"/>
              </w:rPr>
              <w:t xml:space="preserve"> </w:t>
            </w:r>
          </w:p>
          <w:p w:rsidR="0062721D" w:rsidRPr="00BB256C" w:rsidRDefault="0062721D" w:rsidP="0062721D">
            <w:pPr>
              <w:widowControl w:val="0"/>
              <w:spacing w:before="20"/>
              <w:ind w:left="375" w:hanging="360"/>
              <w:rPr>
                <w:rFonts w:ascii="Arial Narrow" w:hAnsi="Arial Narrow" w:cstheme="minorHAnsi"/>
                <w:b/>
              </w:rPr>
            </w:pPr>
            <w:r w:rsidRPr="00BB256C">
              <w:rPr>
                <w:rFonts w:ascii="Arial Narrow" w:hAnsi="Arial Narrow" w:cstheme="minorHAnsi"/>
                <w:b/>
                <w:bCs/>
              </w:rPr>
              <w:t>ACCEPTABLE CONCESSION EVIDENCE:</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Commonwealth Health Care Card (holder or named dependant);</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Pensioner Card (holder or named dependant);</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Veterans Gold Card (holder only); or</w:t>
            </w:r>
          </w:p>
          <w:p w:rsidR="00FB4F19" w:rsidRPr="00BB256C" w:rsidRDefault="0062721D" w:rsidP="0062721D">
            <w:pPr>
              <w:pStyle w:val="ListParagraph"/>
              <w:numPr>
                <w:ilvl w:val="0"/>
                <w:numId w:val="4"/>
              </w:numPr>
              <w:rPr>
                <w:rFonts w:ascii="Arial Narrow" w:eastAsia="Times New Roman" w:hAnsi="Arial Narrow" w:cs="Calibri"/>
                <w:b/>
                <w:lang w:eastAsia="en-AU"/>
              </w:rPr>
            </w:pPr>
            <w:r w:rsidRPr="00BB256C">
              <w:rPr>
                <w:rFonts w:ascii="Arial Narrow" w:eastAsia="Times New Roman" w:hAnsi="Arial Narrow" w:cstheme="minorHAnsi"/>
                <w:lang w:eastAsia="en-AU"/>
              </w:rPr>
              <w:t xml:space="preserve">Be of Aboriginal or Torres Strait Islander Descent </w:t>
            </w:r>
          </w:p>
        </w:tc>
      </w:tr>
    </w:tbl>
    <w:p w:rsidR="001B7370" w:rsidRDefault="00FB4F19" w:rsidP="00FB4F19">
      <w:pPr>
        <w:spacing w:after="0" w:line="240" w:lineRule="auto"/>
        <w:contextualSpacing/>
        <w:rPr>
          <w:rFonts w:ascii="Arial Narrow" w:eastAsia="Times New Roman" w:hAnsi="Arial Narrow" w:cs="Calibri"/>
          <w:b/>
          <w:color w:val="000000"/>
          <w:lang w:eastAsia="en-AU"/>
        </w:rPr>
      </w:pPr>
      <w:r>
        <w:rPr>
          <w:rFonts w:ascii="Arial Narrow" w:eastAsia="Times New Roman" w:hAnsi="Arial Narrow" w:cs="Calibri"/>
          <w:b/>
          <w:color w:val="000000"/>
          <w:lang w:eastAsia="en-AU"/>
        </w:rPr>
        <w:br/>
      </w:r>
    </w:p>
    <w:p w:rsidR="00FB4F19" w:rsidRPr="00DB5195" w:rsidRDefault="00FB4F19" w:rsidP="00FB4F19">
      <w:pPr>
        <w:spacing w:after="0" w:line="240" w:lineRule="auto"/>
        <w:contextualSpacing/>
        <w:rPr>
          <w:rFonts w:ascii="Arial Narrow" w:eastAsia="Times New Roman" w:hAnsi="Arial Narrow" w:cstheme="minorHAnsi"/>
          <w:color w:val="000000"/>
          <w:lang w:eastAsia="en-AU"/>
        </w:rPr>
      </w:pPr>
      <w:r w:rsidRPr="00DB5195">
        <w:rPr>
          <w:rFonts w:ascii="Arial Narrow" w:eastAsia="Times New Roman" w:hAnsi="Arial Narrow" w:cs="Calibri"/>
          <w:b/>
          <w:color w:val="000000"/>
          <w:lang w:eastAsia="en-AU"/>
        </w:rPr>
        <w:t>PAYMENT OPTIONS</w:t>
      </w:r>
      <w:r w:rsidRPr="00DB5195">
        <w:rPr>
          <w:rFonts w:ascii="Arial Narrow" w:eastAsia="Times New Roman" w:hAnsi="Arial Narrow" w:cs="Calibri"/>
          <w:color w:val="000000"/>
          <w:lang w:eastAsia="en-AU"/>
        </w:rPr>
        <w:t>:</w:t>
      </w:r>
    </w:p>
    <w:p w:rsidR="00F06C23" w:rsidRPr="00DB5195" w:rsidRDefault="00F06C23" w:rsidP="00FB4F19">
      <w:pPr>
        <w:spacing w:after="0" w:line="240" w:lineRule="auto"/>
        <w:contextualSpacing/>
        <w:rPr>
          <w:rFonts w:ascii="Arial Narrow" w:eastAsia="Times New Roman" w:hAnsi="Arial Narrow" w:cstheme="minorHAnsi"/>
          <w:color w:val="000000"/>
          <w:lang w:eastAsia="en-AU"/>
        </w:rPr>
      </w:pPr>
    </w:p>
    <w:tbl>
      <w:tblPr>
        <w:tblStyle w:val="TableGrid"/>
        <w:tblW w:w="0" w:type="auto"/>
        <w:tblLook w:val="04A0" w:firstRow="1" w:lastRow="0" w:firstColumn="1" w:lastColumn="0" w:noHBand="0" w:noVBand="1"/>
      </w:tblPr>
      <w:tblGrid>
        <w:gridCol w:w="10762"/>
      </w:tblGrid>
      <w:tr w:rsidR="001B7370" w:rsidTr="00ED197B">
        <w:trPr>
          <w:trHeight w:val="433"/>
        </w:trPr>
        <w:tc>
          <w:tcPr>
            <w:tcW w:w="10762" w:type="dxa"/>
            <w:shd w:val="clear" w:color="auto" w:fill="DBE5F1" w:themeFill="accent1" w:themeFillTint="33"/>
            <w:vAlign w:val="center"/>
          </w:tcPr>
          <w:p w:rsidR="001B7370" w:rsidRDefault="001B7370" w:rsidP="001B7370">
            <w:pPr>
              <w:contextualSpacing/>
              <w:jc w:val="center"/>
              <w:rPr>
                <w:rFonts w:ascii="Arial Narrow" w:hAnsi="Arial Narrow"/>
              </w:rPr>
            </w:pPr>
            <w:r w:rsidRPr="00A81DE6">
              <w:rPr>
                <w:rFonts w:ascii="Arial Narrow" w:eastAsia="Times New Roman" w:hAnsi="Arial Narrow" w:cs="Calibri"/>
                <w:b/>
                <w:lang w:eastAsia="en-AU"/>
              </w:rPr>
              <w:t>FEE</w:t>
            </w:r>
            <w:r w:rsidRPr="00A81DE6">
              <w:rPr>
                <w:rFonts w:ascii="Arial Narrow" w:hAnsi="Arial Narrow"/>
              </w:rPr>
              <w:t xml:space="preserve"> </w:t>
            </w:r>
            <w:r w:rsidRPr="00A81DE6">
              <w:rPr>
                <w:rFonts w:ascii="Arial Narrow" w:hAnsi="Arial Narrow"/>
                <w:b/>
              </w:rPr>
              <w:t>EXTENSIONS:</w:t>
            </w:r>
          </w:p>
        </w:tc>
      </w:tr>
      <w:tr w:rsidR="001B7370" w:rsidTr="007A423C">
        <w:trPr>
          <w:trHeight w:val="433"/>
        </w:trPr>
        <w:tc>
          <w:tcPr>
            <w:tcW w:w="10762" w:type="dxa"/>
            <w:shd w:val="clear" w:color="auto" w:fill="FFFFFF" w:themeFill="background1"/>
          </w:tcPr>
          <w:p w:rsidR="001B7370" w:rsidRDefault="001B7370" w:rsidP="001B7370">
            <w:pPr>
              <w:pStyle w:val="NormalWeb"/>
              <w:numPr>
                <w:ilvl w:val="0"/>
                <w:numId w:val="26"/>
              </w:numPr>
              <w:shd w:val="clear" w:color="auto" w:fill="FFFFFF"/>
              <w:spacing w:before="0" w:beforeAutospacing="0" w:after="135" w:afterAutospacing="0"/>
              <w:contextualSpacing/>
              <w:rPr>
                <w:rFonts w:ascii="Arial Narrow" w:hAnsi="Arial Narrow"/>
                <w:sz w:val="22"/>
                <w:szCs w:val="22"/>
              </w:rPr>
            </w:pPr>
            <w:r>
              <w:rPr>
                <w:rFonts w:ascii="Arial Narrow" w:hAnsi="Arial Narrow"/>
                <w:sz w:val="22"/>
                <w:szCs w:val="22"/>
              </w:rPr>
              <w:t xml:space="preserve">If you cannot pay your fees on time please speak to us about a Fee extension.  </w:t>
            </w:r>
          </w:p>
          <w:p w:rsidR="001B7370" w:rsidRPr="00C62E53" w:rsidRDefault="001B7370" w:rsidP="001B7370">
            <w:pPr>
              <w:pStyle w:val="NormalWeb"/>
              <w:numPr>
                <w:ilvl w:val="0"/>
                <w:numId w:val="26"/>
              </w:numPr>
              <w:shd w:val="clear" w:color="auto" w:fill="FFFFFF"/>
              <w:spacing w:before="0" w:beforeAutospacing="0" w:after="135" w:afterAutospacing="0"/>
              <w:contextualSpacing/>
              <w:rPr>
                <w:rFonts w:ascii="Arial Narrow" w:hAnsi="Arial Narrow"/>
                <w:sz w:val="22"/>
                <w:szCs w:val="22"/>
              </w:rPr>
            </w:pPr>
            <w:r w:rsidRPr="00B97573">
              <w:rPr>
                <w:rFonts w:ascii="Arial Narrow" w:hAnsi="Arial Narrow"/>
                <w:sz w:val="22"/>
                <w:szCs w:val="22"/>
              </w:rPr>
              <w:t>You must apply before the payment due date specified on your</w:t>
            </w:r>
            <w:r>
              <w:rPr>
                <w:rFonts w:ascii="Arial Narrow" w:hAnsi="Arial Narrow"/>
                <w:sz w:val="22"/>
                <w:szCs w:val="22"/>
              </w:rPr>
              <w:t xml:space="preserve"> invoice, subject to GNLC </w:t>
            </w:r>
            <w:r w:rsidRPr="00B97573">
              <w:rPr>
                <w:rFonts w:ascii="Arial Narrow" w:hAnsi="Arial Narrow"/>
                <w:sz w:val="22"/>
                <w:szCs w:val="22"/>
              </w:rPr>
              <w:t>operating hours (our offices are closed on weekends and public holidays).</w:t>
            </w:r>
            <w:r>
              <w:rPr>
                <w:rFonts w:ascii="Arial Narrow" w:hAnsi="Arial Narrow"/>
                <w:sz w:val="22"/>
                <w:szCs w:val="22"/>
              </w:rPr>
              <w:t xml:space="preserve"> Call the office on 9304 3910 to request more information.</w:t>
            </w:r>
          </w:p>
        </w:tc>
      </w:tr>
      <w:tr w:rsidR="001B7370" w:rsidTr="00ED197B">
        <w:trPr>
          <w:trHeight w:val="433"/>
        </w:trPr>
        <w:tc>
          <w:tcPr>
            <w:tcW w:w="10762" w:type="dxa"/>
            <w:shd w:val="clear" w:color="auto" w:fill="DBE5F1" w:themeFill="accent1" w:themeFillTint="33"/>
            <w:vAlign w:val="center"/>
          </w:tcPr>
          <w:p w:rsidR="001B7370" w:rsidRPr="00AE36C2" w:rsidRDefault="001B7370" w:rsidP="001B7370">
            <w:pPr>
              <w:contextualSpacing/>
              <w:jc w:val="center"/>
              <w:rPr>
                <w:rFonts w:ascii="Arial Narrow" w:eastAsia="Times New Roman" w:hAnsi="Arial Narrow" w:cs="Calibri"/>
                <w:b/>
                <w:color w:val="FFFFFF" w:themeColor="background1"/>
                <w:lang w:eastAsia="en-AU"/>
              </w:rPr>
            </w:pPr>
            <w:r w:rsidRPr="00BB256C">
              <w:rPr>
                <w:rFonts w:ascii="Arial Narrow" w:eastAsia="Times New Roman" w:hAnsi="Arial Narrow" w:cs="Calibri"/>
                <w:b/>
                <w:lang w:eastAsia="en-AU"/>
              </w:rPr>
              <w:t>PAYMENT PLANS:</w:t>
            </w:r>
          </w:p>
        </w:tc>
      </w:tr>
      <w:tr w:rsidR="001B7370" w:rsidTr="00A81DE6">
        <w:tc>
          <w:tcPr>
            <w:tcW w:w="10762" w:type="dxa"/>
            <w:shd w:val="clear" w:color="auto" w:fill="auto"/>
          </w:tcPr>
          <w:p w:rsidR="001B7370" w:rsidRPr="00A23D92" w:rsidRDefault="001B7370" w:rsidP="00E20ACC">
            <w:pPr>
              <w:spacing w:after="135"/>
              <w:contextualSpacing/>
              <w:rPr>
                <w:rFonts w:ascii="Arial Narrow" w:eastAsia="Times New Roman" w:hAnsi="Arial Narrow" w:cs="Helvetica"/>
                <w:lang w:eastAsia="en-AU"/>
              </w:rPr>
            </w:pPr>
            <w:r w:rsidRPr="00A23D92">
              <w:rPr>
                <w:rFonts w:ascii="Arial Narrow" w:eastAsia="Times New Roman" w:hAnsi="Arial Narrow" w:cs="Helvetica"/>
                <w:lang w:eastAsia="en-AU"/>
              </w:rPr>
              <w:t>Students may be eligible for a payment plan.</w:t>
            </w:r>
          </w:p>
          <w:p w:rsidR="001B7370" w:rsidRPr="00A23D92" w:rsidRDefault="001B7370" w:rsidP="00E20ACC">
            <w:pPr>
              <w:spacing w:after="135"/>
              <w:contextualSpacing/>
              <w:rPr>
                <w:rFonts w:ascii="Arial Narrow" w:eastAsia="Times New Roman" w:hAnsi="Arial Narrow" w:cs="Helvetica"/>
                <w:lang w:eastAsia="en-AU"/>
              </w:rPr>
            </w:pPr>
            <w:r w:rsidRPr="00A23D92">
              <w:rPr>
                <w:rFonts w:ascii="Arial Narrow" w:eastAsia="Times New Roman" w:hAnsi="Arial Narrow" w:cs="Helvetica"/>
                <w:lang w:eastAsia="en-AU"/>
              </w:rPr>
              <w:t>You may be eligible for a payment plan if you are:</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a domestic student (Australian Citizen/Australian Permanent Resident/New Zealand Citizen/Permanent Humanitarian Visa) </w:t>
            </w:r>
            <w:r w:rsidRPr="00A23D92">
              <w:rPr>
                <w:rFonts w:ascii="Arial Narrow" w:eastAsia="Times New Roman" w:hAnsi="Arial Narrow" w:cs="Helvetica"/>
                <w:b/>
                <w:bCs/>
                <w:lang w:eastAsia="en-AU"/>
              </w:rPr>
              <w:t>and</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 xml:space="preserve">able to pay all instalments within </w:t>
            </w:r>
            <w:r w:rsidR="00E20ACC" w:rsidRPr="00A23D92">
              <w:rPr>
                <w:rFonts w:ascii="Arial Narrow" w:eastAsia="Times New Roman" w:hAnsi="Arial Narrow" w:cs="Helvetica"/>
                <w:lang w:eastAsia="en-AU"/>
              </w:rPr>
              <w:t xml:space="preserve">4 </w:t>
            </w:r>
            <w:r w:rsidRPr="00A23D92">
              <w:rPr>
                <w:rFonts w:ascii="Arial Narrow" w:eastAsia="Times New Roman" w:hAnsi="Arial Narrow" w:cs="Helvetica"/>
                <w:lang w:eastAsia="en-AU"/>
              </w:rPr>
              <w:t>months of arrangement </w:t>
            </w:r>
            <w:r w:rsidRPr="00A23D92">
              <w:rPr>
                <w:rFonts w:ascii="Arial Narrow" w:eastAsia="Times New Roman" w:hAnsi="Arial Narrow" w:cs="Helvetica"/>
                <w:b/>
                <w:bCs/>
                <w:lang w:eastAsia="en-AU"/>
              </w:rPr>
              <w:t>and</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enrolled in a course with a duration of more than three (3) months </w:t>
            </w:r>
            <w:r w:rsidRPr="00A23D92">
              <w:rPr>
                <w:rFonts w:ascii="Arial Narrow" w:eastAsia="Times New Roman" w:hAnsi="Arial Narrow" w:cs="Helvetica"/>
                <w:b/>
                <w:bCs/>
                <w:lang w:eastAsia="en-AU"/>
              </w:rPr>
              <w:t>and</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at least 18 years old (if you are under 18 years old, you will require a guarantor to enter the payment plan on your behalf).</w:t>
            </w:r>
          </w:p>
          <w:p w:rsidR="001B7370" w:rsidRPr="00A23D92" w:rsidRDefault="001B7370" w:rsidP="00E20ACC">
            <w:pPr>
              <w:pStyle w:val="NormalWeb"/>
              <w:spacing w:before="0" w:beforeAutospacing="0" w:after="135" w:afterAutospacing="0"/>
              <w:contextualSpacing/>
              <w:rPr>
                <w:rFonts w:ascii="Arial Narrow" w:hAnsi="Arial Narrow" w:cs="Helvetica"/>
                <w:sz w:val="22"/>
                <w:szCs w:val="22"/>
              </w:rPr>
            </w:pPr>
            <w:r w:rsidRPr="00A23D92">
              <w:rPr>
                <w:rFonts w:ascii="Arial Narrow" w:hAnsi="Arial Narrow" w:cs="Helvetica"/>
                <w:sz w:val="22"/>
                <w:szCs w:val="22"/>
              </w:rPr>
              <w:t>The Payment Plan Option is managed by GNLC Administration.  There is no cost to the payment plan.</w:t>
            </w:r>
          </w:p>
          <w:p w:rsidR="001B7370" w:rsidRDefault="001B7370" w:rsidP="00A23D92">
            <w:pPr>
              <w:pStyle w:val="NormalWeb"/>
              <w:shd w:val="clear" w:color="auto" w:fill="FFFFFF" w:themeFill="background1"/>
              <w:spacing w:before="0" w:beforeAutospacing="0" w:after="135" w:afterAutospacing="0"/>
              <w:contextualSpacing/>
              <w:rPr>
                <w:rFonts w:ascii="Arial Narrow" w:hAnsi="Arial Narrow" w:cs="Helvetica"/>
                <w:sz w:val="22"/>
                <w:szCs w:val="22"/>
              </w:rPr>
            </w:pPr>
            <w:r w:rsidRPr="00A23D92">
              <w:rPr>
                <w:rFonts w:ascii="Arial Narrow" w:hAnsi="Arial Narrow" w:cs="Helvetica"/>
                <w:sz w:val="22"/>
                <w:szCs w:val="22"/>
              </w:rPr>
              <w:t>For more information, speak to the Administration officer or call the office on 9304 3910.</w:t>
            </w:r>
          </w:p>
          <w:p w:rsidR="00A23D92" w:rsidRPr="00A23D92" w:rsidRDefault="00A23D92" w:rsidP="00A23D92">
            <w:pPr>
              <w:pStyle w:val="NormalWeb"/>
              <w:shd w:val="clear" w:color="auto" w:fill="FFFFFF" w:themeFill="background1"/>
              <w:spacing w:before="0" w:beforeAutospacing="0" w:after="135" w:afterAutospacing="0"/>
              <w:contextualSpacing/>
              <w:rPr>
                <w:rFonts w:ascii="Arial Narrow" w:hAnsi="Arial Narrow" w:cs="Helvetica"/>
                <w:sz w:val="22"/>
                <w:szCs w:val="22"/>
              </w:rPr>
            </w:pPr>
          </w:p>
        </w:tc>
      </w:tr>
    </w:tbl>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FB4F19" w:rsidRDefault="00FB4F19" w:rsidP="00A42966">
      <w:pPr>
        <w:spacing w:after="0"/>
        <w:rPr>
          <w:rFonts w:ascii="Arial Narrow" w:eastAsia="Times New Roman" w:hAnsi="Arial Narrow" w:cs="Calibri"/>
          <w:b/>
          <w:color w:val="000000"/>
          <w:lang w:eastAsia="en-AU"/>
        </w:rPr>
      </w:pPr>
      <w:r>
        <w:rPr>
          <w:rFonts w:ascii="Arial Narrow" w:eastAsia="Times New Roman" w:hAnsi="Arial Narrow" w:cs="Calibri"/>
          <w:b/>
          <w:color w:val="000000"/>
          <w:lang w:eastAsia="en-AU"/>
        </w:rPr>
        <w:br/>
      </w:r>
      <w:r w:rsidR="005A265F">
        <w:rPr>
          <w:rFonts w:ascii="Arial Narrow" w:eastAsia="Times New Roman" w:hAnsi="Arial Narrow" w:cs="Calibri"/>
          <w:b/>
          <w:color w:val="000000"/>
          <w:lang w:eastAsia="en-AU"/>
        </w:rPr>
        <w:t>PA</w:t>
      </w:r>
      <w:r w:rsidR="009049F2" w:rsidRPr="00E548B1">
        <w:rPr>
          <w:rFonts w:ascii="Arial Narrow" w:eastAsia="Times New Roman" w:hAnsi="Arial Narrow" w:cs="Calibri"/>
          <w:b/>
          <w:color w:val="000000"/>
          <w:lang w:eastAsia="en-AU"/>
        </w:rPr>
        <w:t>YMENT TERMS / FEE LIABILITY / WITHDRAWAL/ REFUNDS</w:t>
      </w:r>
    </w:p>
    <w:tbl>
      <w:tblPr>
        <w:tblStyle w:val="TableGrid"/>
        <w:tblW w:w="0" w:type="auto"/>
        <w:tblLook w:val="04A0" w:firstRow="1" w:lastRow="0" w:firstColumn="1" w:lastColumn="0" w:noHBand="0" w:noVBand="1"/>
      </w:tblPr>
      <w:tblGrid>
        <w:gridCol w:w="2481"/>
        <w:gridCol w:w="8281"/>
      </w:tblGrid>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DUE DATE</w:t>
            </w:r>
          </w:p>
        </w:tc>
        <w:tc>
          <w:tcPr>
            <w:tcW w:w="8470" w:type="dxa"/>
          </w:tcPr>
          <w:p w:rsidR="00C46B03" w:rsidRPr="00814F3F" w:rsidRDefault="00C46B03" w:rsidP="00A81DE6">
            <w:pPr>
              <w:pStyle w:val="ListParagraph"/>
              <w:numPr>
                <w:ilvl w:val="0"/>
                <w:numId w:val="21"/>
              </w:num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Payment is required up front, and will be due </w:t>
            </w:r>
            <w:r w:rsidR="00C62E53" w:rsidRPr="00814F3F">
              <w:rPr>
                <w:rFonts w:ascii="Arial Narrow" w:eastAsia="Times New Roman" w:hAnsi="Arial Narrow" w:cs="Calibri"/>
                <w:color w:val="000000"/>
                <w:lang w:eastAsia="en-AU"/>
              </w:rPr>
              <w:t xml:space="preserve">7 </w:t>
            </w:r>
            <w:r w:rsidR="005A265F" w:rsidRPr="00814F3F">
              <w:rPr>
                <w:rFonts w:ascii="Arial Narrow" w:eastAsia="Times New Roman" w:hAnsi="Arial Narrow" w:cs="Calibri"/>
                <w:color w:val="000000"/>
                <w:lang w:eastAsia="en-AU"/>
              </w:rPr>
              <w:t>days after your enrolment has been processed</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LIABILITY</w:t>
            </w:r>
          </w:p>
        </w:tc>
        <w:tc>
          <w:tcPr>
            <w:tcW w:w="8470" w:type="dxa"/>
          </w:tcPr>
          <w:p w:rsidR="005A265F" w:rsidRPr="00814F3F" w:rsidRDefault="005A265F" w:rsidP="005A265F">
            <w:pPr>
              <w:pStyle w:val="ListParagraph"/>
              <w:numPr>
                <w:ilvl w:val="0"/>
                <w:numId w:val="20"/>
              </w:numPr>
              <w:rPr>
                <w:rFonts w:ascii="Arial Narrow" w:eastAsia="Times New Roman" w:hAnsi="Arial Narrow" w:cs="Calibri"/>
                <w:lang w:eastAsia="en-AU"/>
              </w:rPr>
            </w:pPr>
            <w:r w:rsidRPr="00814F3F">
              <w:rPr>
                <w:rFonts w:ascii="Arial Narrow" w:eastAsia="Times New Roman" w:hAnsi="Arial Narrow" w:cs="Calibri"/>
                <w:lang w:eastAsia="en-AU"/>
              </w:rPr>
              <w:t xml:space="preserve">If you withdraw </w:t>
            </w:r>
            <w:r w:rsidRPr="00814F3F">
              <w:rPr>
                <w:rFonts w:ascii="Arial Narrow" w:eastAsia="Times New Roman" w:hAnsi="Arial Narrow" w:cs="Calibri"/>
                <w:b/>
                <w:lang w:eastAsia="en-AU"/>
              </w:rPr>
              <w:t>within</w:t>
            </w:r>
            <w:r w:rsidRPr="00814F3F">
              <w:rPr>
                <w:rFonts w:ascii="Arial Narrow" w:eastAsia="Times New Roman" w:hAnsi="Arial Narrow" w:cs="Calibri"/>
                <w:lang w:eastAsia="en-AU"/>
              </w:rPr>
              <w:t xml:space="preserve"> 28 days of </w:t>
            </w:r>
            <w:r w:rsidRPr="00814F3F">
              <w:rPr>
                <w:rFonts w:ascii="Arial Narrow" w:eastAsia="Times New Roman" w:hAnsi="Arial Narrow" w:cs="Calibri"/>
                <w:b/>
                <w:lang w:eastAsia="en-AU"/>
              </w:rPr>
              <w:t>course commencement</w:t>
            </w:r>
            <w:r w:rsidRPr="00814F3F">
              <w:rPr>
                <w:rFonts w:ascii="Arial Narrow" w:eastAsia="Times New Roman" w:hAnsi="Arial Narrow" w:cs="Calibri"/>
                <w:lang w:eastAsia="en-AU"/>
              </w:rPr>
              <w:t xml:space="preserve"> </w:t>
            </w:r>
            <w:r w:rsidR="00BF7102" w:rsidRPr="00814F3F">
              <w:rPr>
                <w:rFonts w:ascii="Arial Narrow" w:eastAsia="Times New Roman" w:hAnsi="Arial Narrow" w:cs="Calibri"/>
                <w:lang w:eastAsia="en-AU"/>
              </w:rPr>
              <w:t>and you</w:t>
            </w:r>
            <w:r w:rsidRPr="00814F3F">
              <w:rPr>
                <w:rFonts w:ascii="Arial Narrow" w:eastAsia="Times New Roman" w:hAnsi="Arial Narrow" w:cs="Calibri"/>
                <w:lang w:eastAsia="en-AU"/>
              </w:rPr>
              <w:t xml:space="preserve"> have not paid, your liability to pay the fees will be removed.</w:t>
            </w:r>
          </w:p>
          <w:p w:rsidR="005A265F" w:rsidRPr="00814F3F" w:rsidRDefault="005A265F" w:rsidP="005A265F">
            <w:pPr>
              <w:pStyle w:val="ListParagraph"/>
              <w:numPr>
                <w:ilvl w:val="0"/>
                <w:numId w:val="20"/>
              </w:numPr>
              <w:rPr>
                <w:rFonts w:ascii="Arial Narrow" w:eastAsia="Times New Roman" w:hAnsi="Arial Narrow" w:cs="Calibri"/>
                <w:b/>
                <w:lang w:eastAsia="en-AU"/>
              </w:rPr>
            </w:pPr>
            <w:r w:rsidRPr="00814F3F">
              <w:rPr>
                <w:rFonts w:ascii="Arial Narrow" w:eastAsia="Times New Roman" w:hAnsi="Arial Narrow" w:cs="Calibri"/>
                <w:lang w:eastAsia="en-AU"/>
              </w:rPr>
              <w:t xml:space="preserve">If you withdraw </w:t>
            </w:r>
            <w:r w:rsidRPr="00814F3F">
              <w:rPr>
                <w:rFonts w:ascii="Arial Narrow" w:eastAsia="Times New Roman" w:hAnsi="Arial Narrow" w:cs="Calibri"/>
                <w:b/>
                <w:lang w:eastAsia="en-AU"/>
              </w:rPr>
              <w:t>after</w:t>
            </w:r>
            <w:r w:rsidRPr="00814F3F">
              <w:rPr>
                <w:rFonts w:ascii="Arial Narrow" w:eastAsia="Times New Roman" w:hAnsi="Arial Narrow" w:cs="Calibri"/>
                <w:lang w:eastAsia="en-AU"/>
              </w:rPr>
              <w:t xml:space="preserve"> 28 days of </w:t>
            </w:r>
            <w:r w:rsidRPr="00814F3F">
              <w:rPr>
                <w:rFonts w:ascii="Arial Narrow" w:eastAsia="Times New Roman" w:hAnsi="Arial Narrow" w:cs="Calibri"/>
                <w:b/>
                <w:lang w:eastAsia="en-AU"/>
              </w:rPr>
              <w:t>course commencement</w:t>
            </w:r>
            <w:r w:rsidRPr="00814F3F">
              <w:rPr>
                <w:rFonts w:ascii="Arial Narrow" w:eastAsia="Times New Roman" w:hAnsi="Arial Narrow" w:cs="Calibri"/>
                <w:lang w:eastAsia="en-AU"/>
              </w:rPr>
              <w:t xml:space="preserve"> and have paid your fees you will not receive a refund of any fees paid. If you have not paid, you will still be liable to pay for the fees of the course</w:t>
            </w:r>
            <w:r w:rsidR="00090176" w:rsidRPr="00814F3F">
              <w:rPr>
                <w:rFonts w:ascii="Arial Narrow" w:eastAsia="Times New Roman" w:hAnsi="Arial Narrow" w:cs="Calibri"/>
                <w:lang w:eastAsia="en-AU"/>
              </w:rPr>
              <w:t>.</w:t>
            </w:r>
          </w:p>
          <w:p w:rsidR="00BF7102" w:rsidRPr="00814F3F" w:rsidRDefault="00BF7102" w:rsidP="005A265F">
            <w:pPr>
              <w:pStyle w:val="ListParagraph"/>
              <w:numPr>
                <w:ilvl w:val="0"/>
                <w:numId w:val="20"/>
              </w:numPr>
              <w:rPr>
                <w:rFonts w:ascii="Arial Narrow" w:eastAsia="Times New Roman" w:hAnsi="Arial Narrow" w:cs="Calibri"/>
                <w:b/>
                <w:color w:val="FF0000"/>
                <w:lang w:eastAsia="en-AU"/>
              </w:rPr>
            </w:pPr>
            <w:r w:rsidRPr="00814F3F">
              <w:rPr>
                <w:rFonts w:ascii="Arial Narrow" w:eastAsia="Times New Roman" w:hAnsi="Arial Narrow" w:cs="Calibri"/>
                <w:lang w:eastAsia="en-AU"/>
              </w:rPr>
              <w:t>Non-payment of fees will result in debt collection.</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HOW TO WITHDRAW</w:t>
            </w:r>
          </w:p>
        </w:tc>
        <w:tc>
          <w:tcPr>
            <w:tcW w:w="8470" w:type="dxa"/>
          </w:tcPr>
          <w:p w:rsidR="00090176" w:rsidRPr="00814F3F" w:rsidRDefault="005A265F" w:rsidP="005A265F">
            <w:pPr>
              <w:pStyle w:val="ListParagraph"/>
              <w:numPr>
                <w:ilvl w:val="0"/>
                <w:numId w:val="23"/>
              </w:numPr>
              <w:rPr>
                <w:rFonts w:ascii="Arial Narrow" w:eastAsia="Times New Roman" w:hAnsi="Arial Narrow" w:cs="Calibri"/>
                <w:b/>
                <w:color w:val="000000"/>
                <w:lang w:eastAsia="en-AU"/>
              </w:rPr>
            </w:pPr>
            <w:r w:rsidRPr="00814F3F">
              <w:rPr>
                <w:rFonts w:ascii="Arial Narrow" w:hAnsi="Arial Narrow" w:cstheme="minorHAnsi"/>
              </w:rPr>
              <w:t xml:space="preserve">If you wish to cease or take a break from studies you must </w:t>
            </w:r>
            <w:r w:rsidRPr="00814F3F">
              <w:rPr>
                <w:rFonts w:ascii="Arial Narrow" w:hAnsi="Arial Narrow" w:cstheme="minorHAnsi"/>
                <w:b/>
                <w:bCs/>
              </w:rPr>
              <w:t xml:space="preserve">formally </w:t>
            </w:r>
            <w:r w:rsidRPr="00814F3F">
              <w:rPr>
                <w:rFonts w:ascii="Arial Narrow" w:hAnsi="Arial Narrow" w:cstheme="minorHAnsi"/>
              </w:rPr>
              <w:t>withdraw from</w:t>
            </w:r>
            <w:r w:rsidR="00A81DE6" w:rsidRPr="00814F3F">
              <w:rPr>
                <w:rFonts w:ascii="Arial Narrow" w:hAnsi="Arial Narrow" w:cstheme="minorHAnsi"/>
              </w:rPr>
              <w:t xml:space="preserve"> your course by signing a ‘</w:t>
            </w:r>
            <w:r w:rsidRPr="00814F3F">
              <w:rPr>
                <w:rFonts w:ascii="Arial Narrow" w:hAnsi="Arial Narrow" w:cstheme="minorHAnsi"/>
              </w:rPr>
              <w:t>Withd</w:t>
            </w:r>
            <w:r w:rsidR="00A81DE6" w:rsidRPr="00814F3F">
              <w:rPr>
                <w:rFonts w:ascii="Arial Narrow" w:hAnsi="Arial Narrow" w:cstheme="minorHAnsi"/>
              </w:rPr>
              <w:t>rawal Form’. You can organise</w:t>
            </w:r>
            <w:r w:rsidR="00996BB9" w:rsidRPr="00814F3F">
              <w:rPr>
                <w:rFonts w:ascii="Arial Narrow" w:hAnsi="Arial Narrow" w:cstheme="minorHAnsi"/>
              </w:rPr>
              <w:t xml:space="preserve"> to complete a Withdrawal Form by</w:t>
            </w:r>
            <w:r w:rsidR="001B7370" w:rsidRPr="00814F3F">
              <w:rPr>
                <w:rFonts w:ascii="Arial Narrow" w:hAnsi="Arial Narrow" w:cstheme="minorHAnsi"/>
              </w:rPr>
              <w:t xml:space="preserve"> calling the office on 9304 3910 </w:t>
            </w:r>
            <w:r w:rsidR="00A81DE6" w:rsidRPr="00814F3F">
              <w:rPr>
                <w:rFonts w:ascii="Arial Narrow" w:hAnsi="Arial Narrow" w:cstheme="minorHAnsi"/>
              </w:rPr>
              <w:t>or speaking to your Course Coordinator or Administration</w:t>
            </w:r>
            <w:r w:rsidRPr="00814F3F">
              <w:rPr>
                <w:rFonts w:ascii="Arial Narrow" w:hAnsi="Arial Narrow" w:cstheme="minorHAnsi"/>
              </w:rPr>
              <w:t xml:space="preserve"> </w:t>
            </w:r>
          </w:p>
          <w:p w:rsidR="005A265F" w:rsidRPr="00814F3F" w:rsidRDefault="005A265F" w:rsidP="005A265F">
            <w:pPr>
              <w:pStyle w:val="ListParagraph"/>
              <w:numPr>
                <w:ilvl w:val="0"/>
                <w:numId w:val="23"/>
              </w:numPr>
              <w:rPr>
                <w:rFonts w:ascii="Arial Narrow" w:eastAsia="Times New Roman" w:hAnsi="Arial Narrow" w:cs="Calibri"/>
                <w:b/>
                <w:color w:val="000000"/>
                <w:lang w:eastAsia="en-AU"/>
              </w:rPr>
            </w:pPr>
            <w:r w:rsidRPr="00814F3F">
              <w:rPr>
                <w:rFonts w:ascii="Arial Narrow" w:hAnsi="Arial Narrow" w:cstheme="minorHAnsi"/>
              </w:rPr>
              <w:t>If you do not complete and submit the formal withdrawal within 28 days of course commencement date, you will still be liable for all fees.</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REFUNDS</w:t>
            </w:r>
          </w:p>
        </w:tc>
        <w:tc>
          <w:tcPr>
            <w:tcW w:w="8470" w:type="dxa"/>
          </w:tcPr>
          <w:p w:rsidR="005A265F" w:rsidRPr="0032021B" w:rsidRDefault="005A265F" w:rsidP="005A265F">
            <w:pPr>
              <w:pStyle w:val="ListParagraph"/>
              <w:numPr>
                <w:ilvl w:val="0"/>
                <w:numId w:val="22"/>
              </w:numPr>
              <w:rPr>
                <w:rFonts w:ascii="Arial Narrow" w:eastAsia="Times New Roman" w:hAnsi="Arial Narrow" w:cs="Calibri"/>
                <w:color w:val="000000"/>
                <w:lang w:eastAsia="en-AU"/>
              </w:rPr>
            </w:pPr>
            <w:r w:rsidRPr="0032021B">
              <w:rPr>
                <w:rFonts w:ascii="Arial Narrow" w:eastAsia="Times New Roman" w:hAnsi="Arial Narrow" w:cs="Calibri"/>
                <w:color w:val="000000"/>
                <w:lang w:eastAsia="en-AU"/>
              </w:rPr>
              <w:t xml:space="preserve">If you have paid your fees and withdraw prior to the course commencement or within 28 days of course commencement, a refund will be automatically generated for domestic students, with a cheque posted to you for the relevant amount. </w:t>
            </w:r>
          </w:p>
          <w:p w:rsidR="005A265F" w:rsidRPr="0032021B" w:rsidRDefault="005A265F" w:rsidP="005A265F">
            <w:pPr>
              <w:rPr>
                <w:rFonts w:ascii="Arial Narrow" w:eastAsia="Times New Roman" w:hAnsi="Arial Narrow" w:cs="Calibri"/>
                <w:color w:val="000000"/>
                <w:lang w:eastAsia="en-AU"/>
              </w:rPr>
            </w:pPr>
          </w:p>
          <w:p w:rsidR="005A265F" w:rsidRPr="00130B27" w:rsidRDefault="005A265F" w:rsidP="00996BB9">
            <w:pPr>
              <w:rPr>
                <w:rFonts w:ascii="Arial Narrow" w:hAnsi="Arial Narrow" w:cstheme="minorHAnsi"/>
              </w:rPr>
            </w:pPr>
            <w:r w:rsidRPr="0032021B">
              <w:rPr>
                <w:rFonts w:ascii="Arial Narrow" w:eastAsia="Times New Roman" w:hAnsi="Arial Narrow" w:cs="Calibri"/>
                <w:color w:val="000000"/>
                <w:lang w:eastAsia="en-AU"/>
              </w:rPr>
              <w:t>F</w:t>
            </w:r>
            <w:r w:rsidR="00996BB9">
              <w:rPr>
                <w:rFonts w:ascii="Arial Narrow" w:eastAsia="Times New Roman" w:hAnsi="Arial Narrow" w:cs="Calibri"/>
                <w:color w:val="000000"/>
                <w:lang w:eastAsia="en-AU"/>
              </w:rPr>
              <w:t xml:space="preserve">or further </w:t>
            </w:r>
            <w:r w:rsidRPr="0032021B">
              <w:rPr>
                <w:rFonts w:ascii="Arial Narrow" w:eastAsia="Times New Roman" w:hAnsi="Arial Narrow" w:cs="Calibri"/>
                <w:color w:val="000000"/>
                <w:lang w:eastAsia="en-AU"/>
              </w:rPr>
              <w:t>information regar</w:t>
            </w:r>
            <w:r w:rsidR="00996BB9">
              <w:rPr>
                <w:rFonts w:ascii="Arial Narrow" w:eastAsia="Times New Roman" w:hAnsi="Arial Narrow" w:cs="Calibri"/>
                <w:color w:val="000000"/>
                <w:lang w:eastAsia="en-AU"/>
              </w:rPr>
              <w:t xml:space="preserve">ding </w:t>
            </w:r>
            <w:r w:rsidR="00E20ACC">
              <w:rPr>
                <w:rFonts w:ascii="Arial Narrow" w:eastAsia="Times New Roman" w:hAnsi="Arial Narrow" w:cs="Calibri"/>
                <w:color w:val="000000"/>
                <w:lang w:eastAsia="en-AU"/>
              </w:rPr>
              <w:t>refunds call the office on 9304</w:t>
            </w:r>
            <w:r w:rsidR="001B7370">
              <w:rPr>
                <w:rFonts w:ascii="Arial Narrow" w:eastAsia="Times New Roman" w:hAnsi="Arial Narrow" w:cs="Calibri"/>
                <w:color w:val="000000"/>
                <w:lang w:eastAsia="en-AU"/>
              </w:rPr>
              <w:t xml:space="preserve"> 3910.</w:t>
            </w:r>
          </w:p>
        </w:tc>
      </w:tr>
    </w:tbl>
    <w:p w:rsidR="00A42966" w:rsidRPr="005A265F" w:rsidRDefault="00A42966" w:rsidP="00090176">
      <w:pPr>
        <w:spacing w:after="0"/>
        <w:rPr>
          <w:rFonts w:ascii="Arial Narrow" w:eastAsia="Times New Roman" w:hAnsi="Arial Narrow" w:cs="Calibri"/>
          <w:color w:val="000000"/>
          <w:lang w:eastAsia="en-AU"/>
        </w:rPr>
      </w:pPr>
    </w:p>
    <w:p w:rsidR="008F6CE1" w:rsidRPr="00DB5195" w:rsidRDefault="002C7854" w:rsidP="00090176">
      <w:pPr>
        <w:pBdr>
          <w:top w:val="single" w:sz="4" w:space="1" w:color="auto"/>
        </w:pBdr>
        <w:spacing w:after="0" w:line="240" w:lineRule="auto"/>
        <w:rPr>
          <w:rFonts w:ascii="Arial Narrow" w:eastAsia="Times New Roman" w:hAnsi="Arial Narrow" w:cs="Calibri"/>
          <w:b/>
          <w:color w:val="000000"/>
          <w:lang w:eastAsia="en-AU"/>
        </w:rPr>
      </w:pPr>
      <w:r w:rsidRPr="00DB5195">
        <w:rPr>
          <w:rFonts w:ascii="Arial Narrow" w:eastAsia="Times New Roman" w:hAnsi="Arial Narrow" w:cs="Calibri"/>
          <w:b/>
          <w:color w:val="000000"/>
          <w:lang w:eastAsia="en-AU"/>
        </w:rPr>
        <w:t>SUPPORT SERVICES</w:t>
      </w:r>
    </w:p>
    <w:p w:rsidR="00175854" w:rsidRDefault="00095073" w:rsidP="00175854">
      <w:pPr>
        <w:rPr>
          <w:i/>
          <w:iCs/>
          <w:color w:val="1F497D"/>
        </w:rPr>
      </w:pPr>
      <w:r w:rsidRPr="00E20ACC">
        <w:rPr>
          <w:rFonts w:ascii="Arial Narrow" w:eastAsia="Times New Roman" w:hAnsi="Arial Narrow" w:cs="Calibri"/>
          <w:color w:val="000000"/>
          <w:lang w:eastAsia="en-AU"/>
        </w:rPr>
        <w:t>Learning Support is available to assist</w:t>
      </w:r>
      <w:r w:rsidRPr="00DB5195">
        <w:rPr>
          <w:rFonts w:ascii="Arial Narrow" w:eastAsia="Times New Roman" w:hAnsi="Arial Narrow" w:cs="Calibri"/>
          <w:color w:val="000000"/>
          <w:lang w:eastAsia="en-AU"/>
        </w:rPr>
        <w:t xml:space="preserve"> you in completing this course.  This is a free service for students eligible for government funding.  </w:t>
      </w:r>
      <w:r w:rsidR="00A81DE6">
        <w:rPr>
          <w:rFonts w:ascii="Arial Narrow" w:eastAsia="Times New Roman" w:hAnsi="Arial Narrow" w:cs="Calibri"/>
          <w:color w:val="000000"/>
          <w:lang w:eastAsia="en-AU"/>
        </w:rPr>
        <w:t xml:space="preserve">Speak to your Course Coordinator </w:t>
      </w:r>
      <w:r w:rsidR="00175854" w:rsidRPr="00175854">
        <w:rPr>
          <w:rFonts w:ascii="Arial Narrow" w:hAnsi="Arial Narrow"/>
          <w:iCs/>
        </w:rPr>
        <w:t>for further info</w:t>
      </w:r>
      <w:r w:rsidR="00A81DE6">
        <w:rPr>
          <w:rFonts w:ascii="Arial Narrow" w:hAnsi="Arial Narrow"/>
          <w:iCs/>
        </w:rPr>
        <w:t>rmation about accessing support or refer to the Student handbook.</w:t>
      </w:r>
    </w:p>
    <w:p w:rsidR="005D5E67" w:rsidRPr="00DB5195" w:rsidRDefault="005D5E67" w:rsidP="00852607">
      <w:pPr>
        <w:pBdr>
          <w:bottom w:val="single" w:sz="4" w:space="1" w:color="auto"/>
        </w:pBdr>
        <w:spacing w:after="0" w:line="240" w:lineRule="auto"/>
        <w:rPr>
          <w:rFonts w:ascii="Arial Narrow" w:eastAsia="Times New Roman" w:hAnsi="Arial Narrow" w:cs="Calibri"/>
          <w:color w:val="000000"/>
          <w:lang w:eastAsia="en-AU"/>
        </w:rPr>
      </w:pPr>
    </w:p>
    <w:p w:rsidR="00C31E5B" w:rsidRPr="00603904" w:rsidRDefault="00C31E5B" w:rsidP="00A42966">
      <w:pPr>
        <w:autoSpaceDE w:val="0"/>
        <w:autoSpaceDN w:val="0"/>
        <w:adjustRightInd w:val="0"/>
        <w:spacing w:after="0" w:line="80" w:lineRule="atLeast"/>
        <w:rPr>
          <w:rFonts w:ascii="Arial Narrow" w:hAnsi="Arial Narrow" w:cs="Arial Narrow"/>
          <w:b/>
          <w:bCs/>
          <w:lang w:val="en"/>
        </w:rPr>
      </w:pPr>
      <w:r w:rsidRPr="00603904">
        <w:rPr>
          <w:rFonts w:ascii="Arial Narrow" w:hAnsi="Arial Narrow" w:cs="Arial Narrow"/>
          <w:b/>
          <w:bCs/>
          <w:lang w:val="en"/>
        </w:rPr>
        <w:t>COMPLETIONS</w:t>
      </w:r>
    </w:p>
    <w:p w:rsidR="00DE48CA" w:rsidRDefault="00C31E5B" w:rsidP="00DE48CA">
      <w:pPr>
        <w:spacing w:after="0"/>
        <w:rPr>
          <w:rFonts w:ascii="Calibri" w:hAnsi="Calibri"/>
          <w:color w:val="1F497D"/>
        </w:rPr>
      </w:pPr>
      <w:r w:rsidRPr="00603904">
        <w:rPr>
          <w:rFonts w:ascii="Arial Narrow" w:hAnsi="Arial Narrow" w:cs="Arial Narrow"/>
          <w:lang w:val="en"/>
        </w:rPr>
        <w:t>On successfu</w:t>
      </w:r>
      <w:r w:rsidR="00A81DE6">
        <w:rPr>
          <w:rFonts w:ascii="Arial Narrow" w:hAnsi="Arial Narrow" w:cs="Arial Narrow"/>
          <w:lang w:val="en"/>
        </w:rPr>
        <w:t xml:space="preserve">l completion of your course, GNLC </w:t>
      </w:r>
      <w:r w:rsidRPr="00603904">
        <w:rPr>
          <w:rFonts w:ascii="Arial Narrow" w:hAnsi="Arial Narrow" w:cs="Arial Narrow"/>
          <w:lang w:val="en"/>
        </w:rPr>
        <w:t xml:space="preserve">will issue you with a statement of results and a formal </w:t>
      </w:r>
      <w:r w:rsidR="00682248">
        <w:rPr>
          <w:rFonts w:ascii="Arial Narrow" w:hAnsi="Arial Narrow" w:cs="Arial Narrow"/>
          <w:lang w:val="en"/>
        </w:rPr>
        <w:t>Certificate</w:t>
      </w:r>
      <w:r w:rsidRPr="00603904">
        <w:rPr>
          <w:rFonts w:ascii="Arial Narrow" w:hAnsi="Arial Narrow" w:cs="Arial Narrow"/>
          <w:lang w:val="en"/>
        </w:rPr>
        <w:t xml:space="preserve"> within 30 days</w:t>
      </w:r>
      <w:r w:rsidR="00DE48CA">
        <w:rPr>
          <w:rFonts w:ascii="Arial Narrow" w:hAnsi="Arial Narrow"/>
        </w:rPr>
        <w:t>.</w:t>
      </w:r>
    </w:p>
    <w:p w:rsidR="00F67044" w:rsidRPr="00DE48CA" w:rsidRDefault="00F67044" w:rsidP="00DE48CA">
      <w:pPr>
        <w:pBdr>
          <w:bottom w:val="single" w:sz="4" w:space="1" w:color="auto"/>
        </w:pBdr>
        <w:autoSpaceDE w:val="0"/>
        <w:autoSpaceDN w:val="0"/>
        <w:adjustRightInd w:val="0"/>
        <w:spacing w:after="120" w:line="80" w:lineRule="atLeast"/>
        <w:rPr>
          <w:rFonts w:ascii="Arial Narrow" w:hAnsi="Arial Narrow" w:cs="Arial Narrow"/>
        </w:rPr>
      </w:pPr>
    </w:p>
    <w:p w:rsidR="00C31E5B" w:rsidRPr="00603904" w:rsidRDefault="00C31E5B" w:rsidP="00A42966">
      <w:pPr>
        <w:autoSpaceDE w:val="0"/>
        <w:autoSpaceDN w:val="0"/>
        <w:adjustRightInd w:val="0"/>
        <w:spacing w:after="0" w:line="80" w:lineRule="atLeast"/>
        <w:rPr>
          <w:rFonts w:ascii="Arial Narrow" w:hAnsi="Arial Narrow" w:cs="Arial Narrow"/>
          <w:b/>
          <w:bCs/>
          <w:lang w:val="en"/>
        </w:rPr>
      </w:pPr>
      <w:r w:rsidRPr="00603904">
        <w:rPr>
          <w:rFonts w:ascii="Arial Narrow" w:hAnsi="Arial Narrow" w:cs="Arial Narrow"/>
          <w:b/>
          <w:bCs/>
          <w:lang w:val="en"/>
        </w:rPr>
        <w:t>COURSE TRANSITION</w:t>
      </w:r>
      <w:r w:rsidR="00AE36C2">
        <w:rPr>
          <w:rFonts w:ascii="Arial Narrow" w:hAnsi="Arial Narrow" w:cs="Arial Narrow"/>
          <w:b/>
          <w:bCs/>
          <w:lang w:val="en"/>
        </w:rPr>
        <w:t>S</w:t>
      </w:r>
    </w:p>
    <w:p w:rsidR="00A42966" w:rsidRDefault="00A42966" w:rsidP="00A42966">
      <w:pPr>
        <w:spacing w:after="0"/>
        <w:rPr>
          <w:rFonts w:ascii="Arial Narrow" w:hAnsi="Arial Narrow"/>
        </w:rPr>
      </w:pPr>
      <w:r>
        <w:rPr>
          <w:rFonts w:ascii="Arial Narrow" w:hAnsi="Arial Narrow"/>
        </w:rPr>
        <w:t>Qualifications on the National VET Register (</w:t>
      </w:r>
      <w:hyperlink r:id="rId10" w:history="1">
        <w:r>
          <w:rPr>
            <w:rStyle w:val="Hyperlink"/>
            <w:rFonts w:ascii="Arial Narrow" w:hAnsi="Arial Narrow"/>
          </w:rPr>
          <w:t>www.training.gov.au</w:t>
        </w:r>
      </w:hyperlink>
      <w:r>
        <w:rPr>
          <w:rFonts w:ascii="Arial Narrow" w:hAnsi="Arial Narrow"/>
        </w:rPr>
        <w:t xml:space="preserve">) are regularly updated to ensure they remain current. </w:t>
      </w:r>
    </w:p>
    <w:p w:rsidR="00A42966" w:rsidRDefault="00A42966" w:rsidP="00A42966">
      <w:pPr>
        <w:spacing w:after="0"/>
        <w:rPr>
          <w:rFonts w:ascii="Arial Narrow" w:hAnsi="Arial Narrow"/>
        </w:rPr>
      </w:pPr>
    </w:p>
    <w:p w:rsidR="00A42966" w:rsidRDefault="00A42966" w:rsidP="00A42966">
      <w:pPr>
        <w:spacing w:after="0"/>
        <w:rPr>
          <w:rFonts w:ascii="Arial Narrow" w:hAnsi="Arial Narrow"/>
        </w:rPr>
      </w:pPr>
      <w:r>
        <w:rPr>
          <w:rFonts w:ascii="Arial Narrow" w:hAnsi="Arial Narrow"/>
        </w:rPr>
        <w:t xml:space="preserve">If the qualification in which you are enrolling is updated on the National VET Register during your enrolment period, you will be required to complete the qualification within twelve months of the date of the release of the replacement qualification.  If you do not complete within twelve months, you will be required to transition to the replacement qualification which could incur additional costs. </w:t>
      </w:r>
    </w:p>
    <w:p w:rsidR="00A42966" w:rsidRDefault="00A42966" w:rsidP="00A42966">
      <w:pPr>
        <w:spacing w:after="0"/>
        <w:rPr>
          <w:rFonts w:ascii="Arial Narrow" w:hAnsi="Arial Narrow"/>
        </w:rPr>
      </w:pPr>
    </w:p>
    <w:p w:rsidR="00A42966" w:rsidRDefault="00A42966" w:rsidP="00A42966">
      <w:pPr>
        <w:spacing w:after="0"/>
        <w:rPr>
          <w:rFonts w:ascii="Calibri" w:hAnsi="Calibri"/>
          <w:color w:val="1F497D"/>
        </w:rPr>
      </w:pPr>
      <w:r>
        <w:rPr>
          <w:rFonts w:ascii="Arial Narrow" w:hAnsi="Arial Narrow"/>
        </w:rPr>
        <w:t>If the qualification is removed or deleted from the National VET Register and not replaced, you will be required to complete the qualification within two years from the date the qualification is removed or deleted.</w:t>
      </w:r>
    </w:p>
    <w:p w:rsidR="00DA752C" w:rsidRDefault="00DA752C" w:rsidP="00C31E5B">
      <w:pPr>
        <w:pBdr>
          <w:bottom w:val="single" w:sz="4" w:space="1" w:color="auto"/>
        </w:pBdr>
        <w:spacing w:after="0" w:line="240" w:lineRule="auto"/>
        <w:rPr>
          <w:rFonts w:ascii="Arial Narrow" w:hAnsi="Arial Narrow" w:cs="Arial Narrow"/>
        </w:rPr>
      </w:pPr>
    </w:p>
    <w:p w:rsidR="00B34D84" w:rsidRPr="00DB5195" w:rsidRDefault="00F32607" w:rsidP="00567818">
      <w:pPr>
        <w:spacing w:after="0" w:line="240" w:lineRule="auto"/>
        <w:rPr>
          <w:rFonts w:ascii="Arial Narrow" w:hAnsi="Arial Narrow"/>
          <w:lang w:val="en"/>
        </w:rPr>
      </w:pPr>
      <w:r w:rsidRPr="00DB5195">
        <w:rPr>
          <w:rFonts w:ascii="Arial Narrow" w:eastAsia="Times New Roman" w:hAnsi="Arial Narrow" w:cs="Calibri"/>
          <w:b/>
          <w:color w:val="000000"/>
          <w:lang w:eastAsia="en-AU"/>
        </w:rPr>
        <w:t>COMPLAINTS</w:t>
      </w:r>
    </w:p>
    <w:p w:rsidR="002C7854" w:rsidRPr="00DB5195" w:rsidRDefault="00A81DE6" w:rsidP="00567818">
      <w:pPr>
        <w:spacing w:after="0" w:line="240" w:lineRule="auto"/>
        <w:rPr>
          <w:rFonts w:ascii="Arial Narrow" w:eastAsia="Times New Roman" w:hAnsi="Arial Narrow" w:cs="Calibri"/>
          <w:color w:val="000000"/>
          <w:lang w:eastAsia="en-AU"/>
        </w:rPr>
      </w:pPr>
      <w:r>
        <w:rPr>
          <w:rFonts w:ascii="Arial Narrow" w:hAnsi="Arial Narrow"/>
          <w:lang w:val="en"/>
        </w:rPr>
        <w:t>GNLC</w:t>
      </w:r>
      <w:r w:rsidR="00F32607" w:rsidRPr="00DB5195">
        <w:rPr>
          <w:rFonts w:ascii="Arial Narrow" w:hAnsi="Arial Narrow"/>
          <w:lang w:val="en"/>
        </w:rPr>
        <w:t xml:space="preserve"> has a Student Complaint</w:t>
      </w:r>
      <w:r>
        <w:rPr>
          <w:rFonts w:ascii="Arial Narrow" w:hAnsi="Arial Narrow"/>
          <w:lang w:val="en"/>
        </w:rPr>
        <w:t xml:space="preserve"> and</w:t>
      </w:r>
      <w:r w:rsidR="00F32607" w:rsidRPr="00DB5195">
        <w:rPr>
          <w:rFonts w:ascii="Arial Narrow" w:hAnsi="Arial Narrow"/>
          <w:lang w:val="en"/>
        </w:rPr>
        <w:t xml:space="preserve"> Resolution policy to guide students through the steps that can be taken to resolve problems, this information can be obtained by visiting:</w:t>
      </w:r>
      <w:r w:rsidR="00F32607" w:rsidRPr="00DB5195">
        <w:rPr>
          <w:rFonts w:ascii="Arial Narrow" w:eastAsia="Times New Roman" w:hAnsi="Arial Narrow" w:cs="Calibri"/>
          <w:color w:val="000000"/>
          <w:lang w:eastAsia="en-AU"/>
        </w:rPr>
        <w:t xml:space="preserve"> </w:t>
      </w:r>
      <w:hyperlink r:id="rId11" w:history="1">
        <w:r w:rsidR="001B7370">
          <w:rPr>
            <w:rStyle w:val="Hyperlink"/>
          </w:rPr>
          <w:t>https://glenroynlc.org.au/</w:t>
        </w:r>
      </w:hyperlink>
    </w:p>
    <w:p w:rsidR="002C7854" w:rsidRPr="00DB5195" w:rsidRDefault="002C7854" w:rsidP="00567818">
      <w:pPr>
        <w:spacing w:after="0" w:line="240" w:lineRule="auto"/>
        <w:rPr>
          <w:rFonts w:ascii="Arial Narrow" w:eastAsia="Times New Roman" w:hAnsi="Arial Narrow" w:cs="Calibri"/>
          <w:color w:val="000000"/>
          <w:lang w:eastAsia="en-AU"/>
        </w:rPr>
      </w:pPr>
    </w:p>
    <w:p w:rsidR="00F32607" w:rsidRPr="00DB5195" w:rsidRDefault="00F32607" w:rsidP="00F32607">
      <w:pPr>
        <w:spacing w:after="0" w:line="240" w:lineRule="auto"/>
        <w:rPr>
          <w:rFonts w:ascii="Arial Narrow" w:eastAsia="Times New Roman" w:hAnsi="Arial Narrow" w:cs="Calibri"/>
          <w:color w:val="000000"/>
          <w:lang w:eastAsia="en-AU"/>
        </w:rPr>
      </w:pPr>
      <w:r w:rsidRPr="00DB5195">
        <w:rPr>
          <w:rFonts w:ascii="Arial Narrow" w:eastAsia="Times New Roman" w:hAnsi="Arial Narrow" w:cs="Calibri"/>
          <w:color w:val="000000"/>
          <w:lang w:eastAsia="en-AU"/>
        </w:rPr>
        <w:t>As a Registered Training Organisation (</w:t>
      </w:r>
      <w:r w:rsidR="002E2DC9">
        <w:rPr>
          <w:rFonts w:ascii="Arial Narrow" w:eastAsia="Times New Roman" w:hAnsi="Arial Narrow" w:cs="Calibri"/>
          <w:color w:val="000000"/>
          <w:lang w:eastAsia="en-AU"/>
        </w:rPr>
        <w:t>RTO), GNLC</w:t>
      </w:r>
      <w:r w:rsidRPr="00DB5195">
        <w:rPr>
          <w:rFonts w:ascii="Arial Narrow" w:eastAsia="Times New Roman" w:hAnsi="Arial Narrow" w:cs="Calibri"/>
          <w:color w:val="000000"/>
          <w:lang w:eastAsia="en-AU"/>
        </w:rPr>
        <w:t xml:space="preserve"> must comply with the </w:t>
      </w:r>
      <w:r w:rsidR="002E2DC9">
        <w:rPr>
          <w:rFonts w:ascii="Arial Narrow" w:eastAsia="Times New Roman" w:hAnsi="Arial Narrow" w:cs="Calibri"/>
          <w:color w:val="000000"/>
          <w:lang w:eastAsia="en-AU"/>
        </w:rPr>
        <w:t xml:space="preserve">VRQA and the </w:t>
      </w:r>
      <w:r w:rsidRPr="00DB5195">
        <w:rPr>
          <w:rFonts w:ascii="Arial Narrow" w:eastAsia="Times New Roman" w:hAnsi="Arial Narrow" w:cs="Calibri"/>
          <w:color w:val="000000"/>
          <w:lang w:eastAsia="en-AU"/>
        </w:rPr>
        <w:t>Standards for Regist</w:t>
      </w:r>
      <w:r w:rsidR="002E2DC9">
        <w:rPr>
          <w:rFonts w:ascii="Arial Narrow" w:eastAsia="Times New Roman" w:hAnsi="Arial Narrow" w:cs="Calibri"/>
          <w:color w:val="000000"/>
          <w:lang w:eastAsia="en-AU"/>
        </w:rPr>
        <w:t>ered Training Organisations 2015</w:t>
      </w:r>
      <w:r w:rsidRPr="00DB5195">
        <w:rPr>
          <w:rFonts w:ascii="Arial Narrow" w:eastAsia="Times New Roman" w:hAnsi="Arial Narrow" w:cs="Calibri"/>
          <w:color w:val="000000"/>
          <w:lang w:eastAsia="en-AU"/>
        </w:rPr>
        <w:t xml:space="preserve">.  These standards detail an RTO’s responsibilities for the provision of quality training and assessment services, ensuring students are fully informed about courses and that AQF certification is issued.  Further information can be obtained by visiting: </w:t>
      </w:r>
      <w:hyperlink r:id="rId12" w:history="1">
        <w:r w:rsidRPr="00DB5195">
          <w:rPr>
            <w:rStyle w:val="Hyperlink"/>
            <w:rFonts w:ascii="Arial Narrow" w:eastAsia="Times New Roman" w:hAnsi="Arial Narrow" w:cs="Calibri"/>
            <w:lang w:eastAsia="en-AU"/>
          </w:rPr>
          <w:t>http://www.asqa.gov.au/about/australias-vet-sector/standards-for-registered-training-organisations-(rtos)-2015.html</w:t>
        </w:r>
      </w:hyperlink>
    </w:p>
    <w:p w:rsidR="003D3E4A" w:rsidRDefault="003D3E4A" w:rsidP="00852607">
      <w:pPr>
        <w:pBdr>
          <w:bottom w:val="single" w:sz="4" w:space="1" w:color="auto"/>
        </w:pBdr>
        <w:spacing w:after="0" w:line="240" w:lineRule="auto"/>
        <w:rPr>
          <w:rFonts w:ascii="Arial Narrow" w:eastAsia="Times New Roman" w:hAnsi="Arial Narrow" w:cs="Calibri"/>
          <w:color w:val="000000"/>
          <w:lang w:eastAsia="en-AU"/>
        </w:rPr>
      </w:pPr>
    </w:p>
    <w:p w:rsidR="00633B76" w:rsidRDefault="00633B76" w:rsidP="00633B76">
      <w:pPr>
        <w:spacing w:after="0" w:line="240" w:lineRule="auto"/>
        <w:rPr>
          <w:rStyle w:val="Hyperlink"/>
          <w:rFonts w:ascii="Arial Narrow" w:eastAsia="Times New Roman" w:hAnsi="Arial Narrow" w:cs="Calibri"/>
          <w:lang w:eastAsia="en-AU"/>
        </w:rPr>
      </w:pPr>
    </w:p>
    <w:p w:rsidR="003E57B7" w:rsidRPr="00204750" w:rsidRDefault="00204750" w:rsidP="00567818">
      <w:pPr>
        <w:spacing w:after="0" w:line="240" w:lineRule="auto"/>
        <w:rPr>
          <w:rFonts w:ascii="Arial Narrow" w:eastAsia="Times New Roman" w:hAnsi="Arial Narrow" w:cs="Calibri"/>
          <w:b/>
          <w:color w:val="000000"/>
          <w:lang w:eastAsia="en-AU"/>
        </w:rPr>
      </w:pPr>
      <w:r w:rsidRPr="00204750">
        <w:rPr>
          <w:rFonts w:ascii="Arial Narrow" w:eastAsia="Times New Roman" w:hAnsi="Arial Narrow" w:cs="Calibri"/>
          <w:b/>
          <w:color w:val="000000"/>
          <w:lang w:eastAsia="en-AU"/>
        </w:rPr>
        <w:t>DISCLAIMER</w:t>
      </w:r>
    </w:p>
    <w:p w:rsidR="00320547" w:rsidRPr="00C97484" w:rsidRDefault="003E57B7" w:rsidP="00C97484">
      <w:pPr>
        <w:pStyle w:val="ListParagraph"/>
        <w:numPr>
          <w:ilvl w:val="0"/>
          <w:numId w:val="22"/>
        </w:numPr>
        <w:spacing w:after="0" w:line="240" w:lineRule="auto"/>
        <w:rPr>
          <w:rFonts w:ascii="Arial Narrow" w:eastAsia="Times New Roman" w:hAnsi="Arial Narrow" w:cs="Calibri"/>
          <w:color w:val="000000"/>
          <w:lang w:eastAsia="en-AU"/>
        </w:rPr>
      </w:pPr>
      <w:r w:rsidRPr="00C97484">
        <w:rPr>
          <w:rFonts w:ascii="Arial Narrow" w:eastAsia="Times New Roman" w:hAnsi="Arial Narrow" w:cs="Calibri"/>
          <w:color w:val="000000"/>
          <w:lang w:eastAsia="en-AU"/>
        </w:rPr>
        <w:t>Fee rates are correct at the time of print. All fees are reviewed annually and are subject to increase.</w:t>
      </w:r>
    </w:p>
    <w:p w:rsidR="003E57B7" w:rsidRPr="00E20ACC" w:rsidRDefault="00C97484" w:rsidP="00C97484">
      <w:pPr>
        <w:pStyle w:val="ListParagraph"/>
        <w:numPr>
          <w:ilvl w:val="0"/>
          <w:numId w:val="22"/>
        </w:numPr>
        <w:spacing w:after="0" w:line="240" w:lineRule="auto"/>
        <w:rPr>
          <w:rFonts w:ascii="Arial Narrow" w:eastAsia="Times New Roman" w:hAnsi="Arial Narrow" w:cs="Calibri"/>
          <w:color w:val="000000"/>
          <w:lang w:eastAsia="en-AU"/>
        </w:rPr>
      </w:pPr>
      <w:r w:rsidRPr="00C97484">
        <w:rPr>
          <w:rFonts w:ascii="Arial Narrow" w:eastAsia="Times New Roman" w:hAnsi="Arial Narrow" w:cs="Calibri"/>
          <w:color w:val="000000"/>
          <w:lang w:eastAsia="en-AU"/>
        </w:rPr>
        <w:t>Late</w:t>
      </w:r>
      <w:r>
        <w:rPr>
          <w:rFonts w:ascii="Arial Narrow" w:eastAsia="Times New Roman" w:hAnsi="Arial Narrow" w:cs="Calibri"/>
          <w:color w:val="000000"/>
          <w:lang w:eastAsia="en-AU"/>
        </w:rPr>
        <w:t xml:space="preserve"> payment of </w:t>
      </w:r>
      <w:r w:rsidR="005516A5">
        <w:rPr>
          <w:rFonts w:ascii="Arial Narrow" w:eastAsia="Times New Roman" w:hAnsi="Arial Narrow" w:cs="Calibri"/>
          <w:color w:val="000000"/>
          <w:lang w:eastAsia="en-AU"/>
        </w:rPr>
        <w:t xml:space="preserve">fees may incur additional </w:t>
      </w:r>
      <w:r w:rsidR="005516A5" w:rsidRPr="00E20ACC">
        <w:rPr>
          <w:rFonts w:ascii="Arial Narrow" w:eastAsia="Times New Roman" w:hAnsi="Arial Narrow" w:cs="Calibri"/>
          <w:color w:val="000000"/>
          <w:lang w:eastAsia="en-AU"/>
        </w:rPr>
        <w:t>costs</w:t>
      </w:r>
      <w:r w:rsidRPr="00E20ACC">
        <w:rPr>
          <w:rFonts w:ascii="Arial Narrow" w:eastAsia="Times New Roman" w:hAnsi="Arial Narrow" w:cs="Calibri"/>
          <w:color w:val="000000"/>
          <w:lang w:eastAsia="en-AU"/>
        </w:rPr>
        <w:t xml:space="preserve"> </w:t>
      </w:r>
      <w:r w:rsidR="00E20ACC">
        <w:rPr>
          <w:rFonts w:ascii="Arial Narrow" w:eastAsia="Times New Roman" w:hAnsi="Arial Narrow" w:cs="Calibri"/>
          <w:color w:val="000000"/>
          <w:lang w:eastAsia="en-AU"/>
        </w:rPr>
        <w:t>unless a Fee E</w:t>
      </w:r>
      <w:r w:rsidR="001B7370" w:rsidRPr="00E20ACC">
        <w:rPr>
          <w:rFonts w:ascii="Arial Narrow" w:eastAsia="Times New Roman" w:hAnsi="Arial Narrow" w:cs="Calibri"/>
          <w:color w:val="000000"/>
          <w:lang w:eastAsia="en-AU"/>
        </w:rPr>
        <w:t>xtension or Payment Plan is organised.</w:t>
      </w:r>
    </w:p>
    <w:p w:rsidR="00963297" w:rsidRDefault="00963297" w:rsidP="00567818">
      <w:pPr>
        <w:spacing w:after="0" w:line="240" w:lineRule="auto"/>
        <w:rPr>
          <w:rFonts w:ascii="Arial Narrow" w:eastAsia="Times New Roman" w:hAnsi="Arial Narrow" w:cs="Calibri"/>
          <w:color w:val="000000"/>
          <w:lang w:eastAsia="en-AU"/>
        </w:rPr>
      </w:pPr>
    </w:p>
    <w:p w:rsidR="00204750" w:rsidRDefault="00204750" w:rsidP="00204750">
      <w:pPr>
        <w:pBdr>
          <w:top w:val="single" w:sz="4" w:space="1" w:color="auto"/>
        </w:pBdr>
        <w:spacing w:after="0" w:line="240" w:lineRule="auto"/>
        <w:rPr>
          <w:rFonts w:ascii="Arial Narrow" w:eastAsia="Times New Roman" w:hAnsi="Arial Narrow" w:cs="Calibri"/>
          <w:lang w:eastAsia="en-AU"/>
        </w:rPr>
      </w:pPr>
    </w:p>
    <w:p w:rsidR="00996BB9" w:rsidRDefault="00996BB9" w:rsidP="00204750">
      <w:pPr>
        <w:pBdr>
          <w:top w:val="single" w:sz="4" w:space="1" w:color="auto"/>
        </w:pBdr>
        <w:spacing w:after="0" w:line="240" w:lineRule="auto"/>
        <w:rPr>
          <w:rFonts w:ascii="Arial Narrow" w:eastAsia="Times New Roman" w:hAnsi="Arial Narrow" w:cs="Calibri"/>
          <w:lang w:eastAsia="en-AU"/>
        </w:rPr>
      </w:pPr>
    </w:p>
    <w:p w:rsidR="00095073" w:rsidRPr="00CF3A43" w:rsidRDefault="002E2DC9" w:rsidP="00ED197B">
      <w:pPr>
        <w:shd w:val="clear" w:color="auto" w:fill="DBE5F1" w:themeFill="accent1" w:themeFillTint="33"/>
        <w:spacing w:after="0" w:line="240" w:lineRule="auto"/>
        <w:jc w:val="center"/>
        <w:rPr>
          <w:rFonts w:ascii="Arial Narrow" w:eastAsia="Times New Roman" w:hAnsi="Arial Narrow" w:cs="Calibri"/>
          <w:b/>
          <w:lang w:eastAsia="en-AU"/>
        </w:rPr>
      </w:pPr>
      <w:r w:rsidRPr="00CF3A43">
        <w:rPr>
          <w:rFonts w:ascii="Arial Narrow" w:eastAsia="Times New Roman" w:hAnsi="Arial Narrow" w:cs="Calibri"/>
          <w:b/>
          <w:shd w:val="clear" w:color="auto" w:fill="C6D9F1" w:themeFill="text2" w:themeFillTint="33"/>
          <w:lang w:eastAsia="en-AU"/>
        </w:rPr>
        <w:t>GNLC</w:t>
      </w:r>
      <w:r w:rsidR="00095073" w:rsidRPr="00CF3A43">
        <w:rPr>
          <w:rFonts w:ascii="Arial Narrow" w:eastAsia="Times New Roman" w:hAnsi="Arial Narrow" w:cs="Calibri"/>
          <w:b/>
          <w:lang w:eastAsia="en-AU"/>
        </w:rPr>
        <w:t xml:space="preserve"> CONTACT DETAILS:</w:t>
      </w:r>
    </w:p>
    <w:p w:rsidR="00095073" w:rsidRPr="007D30A6" w:rsidRDefault="00095073" w:rsidP="007D30A6">
      <w:pPr>
        <w:spacing w:after="0" w:line="240" w:lineRule="auto"/>
        <w:rPr>
          <w:rFonts w:ascii="Arial Narrow" w:eastAsia="Times New Roman" w:hAnsi="Arial Narrow" w:cs="Calibri"/>
          <w:color w:val="000000"/>
          <w:lang w:eastAsia="en-AU"/>
        </w:rPr>
      </w:pPr>
    </w:p>
    <w:p w:rsidR="00095073" w:rsidRPr="007D30A6" w:rsidRDefault="00095073" w:rsidP="007D30A6">
      <w:pPr>
        <w:spacing w:after="0" w:line="240" w:lineRule="auto"/>
        <w:rPr>
          <w:rFonts w:ascii="Arial Narrow" w:eastAsia="Times New Roman" w:hAnsi="Arial Narrow" w:cs="Calibri"/>
          <w:color w:val="000000"/>
          <w:lang w:eastAsia="en-AU"/>
        </w:rPr>
      </w:pPr>
      <w:r w:rsidRPr="007D30A6">
        <w:rPr>
          <w:rFonts w:ascii="Arial Narrow" w:eastAsia="Times New Roman" w:hAnsi="Arial Narrow" w:cs="Calibri"/>
          <w:color w:val="000000"/>
          <w:lang w:eastAsia="en-AU"/>
        </w:rPr>
        <w:t>Email:</w:t>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001B7370">
        <w:rPr>
          <w:rFonts w:ascii="Helvetica" w:hAnsi="Helvetica" w:cs="Helvetica"/>
          <w:color w:val="353535"/>
          <w:shd w:val="clear" w:color="auto" w:fill="FAFAFA"/>
        </w:rPr>
        <w:t>manager@glenlink.vic.edu.au</w:t>
      </w:r>
    </w:p>
    <w:p w:rsidR="00095073" w:rsidRPr="007D30A6" w:rsidRDefault="00095073" w:rsidP="007D30A6">
      <w:pPr>
        <w:spacing w:after="0" w:line="240" w:lineRule="auto"/>
        <w:rPr>
          <w:rFonts w:ascii="Arial Narrow" w:eastAsia="Times New Roman" w:hAnsi="Arial Narrow" w:cs="Calibri"/>
          <w:color w:val="000000"/>
          <w:lang w:eastAsia="en-AU"/>
        </w:rPr>
      </w:pPr>
    </w:p>
    <w:p w:rsidR="002E2DC9" w:rsidRDefault="00095073" w:rsidP="007D30A6">
      <w:pPr>
        <w:spacing w:after="0" w:line="240" w:lineRule="auto"/>
        <w:rPr>
          <w:rFonts w:ascii="Arial Narrow" w:eastAsia="Times New Roman" w:hAnsi="Arial Narrow" w:cs="Calibri"/>
          <w:color w:val="000000"/>
          <w:lang w:eastAsia="en-AU"/>
        </w:rPr>
      </w:pPr>
      <w:r w:rsidRPr="007D30A6">
        <w:rPr>
          <w:rFonts w:ascii="Arial Narrow" w:eastAsia="Times New Roman" w:hAnsi="Arial Narrow" w:cs="Calibri"/>
          <w:color w:val="000000"/>
          <w:lang w:eastAsia="en-AU"/>
        </w:rPr>
        <w:t>Telephone:</w:t>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001B7370">
        <w:rPr>
          <w:rFonts w:ascii="Arial Narrow" w:eastAsia="Times New Roman" w:hAnsi="Arial Narrow" w:cs="Calibri"/>
          <w:color w:val="000000"/>
          <w:lang w:eastAsia="en-AU"/>
        </w:rPr>
        <w:t>9304 3910</w:t>
      </w:r>
    </w:p>
    <w:p w:rsidR="001B7370" w:rsidRDefault="001B7370" w:rsidP="007D30A6">
      <w:pPr>
        <w:spacing w:after="0" w:line="240" w:lineRule="auto"/>
        <w:rPr>
          <w:rFonts w:ascii="Arial Narrow" w:eastAsia="Times New Roman" w:hAnsi="Arial Narrow" w:cs="Calibri"/>
          <w:color w:val="000000"/>
          <w:lang w:eastAsia="en-AU"/>
        </w:rPr>
      </w:pPr>
    </w:p>
    <w:p w:rsidR="002E2DC9"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In person</w:t>
      </w:r>
      <w:r w:rsidR="00095073" w:rsidRPr="007D30A6">
        <w:rPr>
          <w:rFonts w:ascii="Arial Narrow" w:eastAsia="Times New Roman" w:hAnsi="Arial Narrow" w:cs="Calibri"/>
          <w:color w:val="000000"/>
          <w:lang w:eastAsia="en-AU"/>
        </w:rPr>
        <w:t>:</w:t>
      </w:r>
      <w:r w:rsidR="00095073" w:rsidRPr="007D30A6">
        <w:rPr>
          <w:rFonts w:ascii="Arial Narrow" w:eastAsia="Times New Roman" w:hAnsi="Arial Narrow" w:cs="Calibri"/>
          <w:color w:val="000000"/>
          <w:lang w:eastAsia="en-AU"/>
        </w:rPr>
        <w:tab/>
      </w:r>
      <w:r w:rsidR="0085293C" w:rsidRPr="007D30A6">
        <w:rPr>
          <w:rFonts w:ascii="Arial Narrow" w:eastAsia="Times New Roman" w:hAnsi="Arial Narrow" w:cs="Calibri"/>
          <w:color w:val="000000"/>
          <w:lang w:eastAsia="en-AU"/>
        </w:rPr>
        <w:tab/>
      </w:r>
      <w:r>
        <w:rPr>
          <w:rFonts w:ascii="Arial Narrow" w:eastAsia="Times New Roman" w:hAnsi="Arial Narrow" w:cs="Calibri"/>
          <w:color w:val="000000"/>
          <w:lang w:eastAsia="en-AU"/>
        </w:rPr>
        <w:tab/>
        <w:t>Glenroy Neighbourhood Learning Centre</w:t>
      </w:r>
    </w:p>
    <w:p w:rsidR="002E2DC9"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t>5b Cromwell Street</w:t>
      </w:r>
    </w:p>
    <w:p w:rsidR="002E2DC9" w:rsidRPr="007D30A6"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t>Glenroy, 3046</w:t>
      </w:r>
    </w:p>
    <w:p w:rsidR="00095073" w:rsidRPr="007D30A6" w:rsidRDefault="00095073" w:rsidP="007D30A6">
      <w:pPr>
        <w:spacing w:after="0" w:line="240" w:lineRule="auto"/>
        <w:ind w:left="2880"/>
        <w:rPr>
          <w:rFonts w:ascii="Arial Narrow" w:eastAsia="Times New Roman" w:hAnsi="Arial Narrow" w:cs="Calibri"/>
          <w:color w:val="000000"/>
          <w:lang w:eastAsia="en-AU"/>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F67044" w:rsidRDefault="00F67044" w:rsidP="00567818">
      <w:pPr>
        <w:spacing w:after="0" w:line="240" w:lineRule="auto"/>
        <w:rPr>
          <w:rFonts w:ascii="Arial Narrow" w:eastAsia="Times New Roman" w:hAnsi="Arial Narrow" w:cs="Calibri"/>
          <w:color w:val="000000"/>
          <w:lang w:eastAsia="en-AU"/>
        </w:rPr>
      </w:pPr>
    </w:p>
    <w:p w:rsidR="00F67044" w:rsidRDefault="00F67044" w:rsidP="00567818">
      <w:pPr>
        <w:spacing w:after="0" w:line="240" w:lineRule="auto"/>
        <w:rPr>
          <w:rFonts w:ascii="Arial Narrow" w:eastAsia="Times New Roman" w:hAnsi="Arial Narrow" w:cs="Calibri"/>
          <w:color w:val="000000"/>
          <w:lang w:eastAsia="en-AU"/>
        </w:rPr>
      </w:pPr>
    </w:p>
    <w:p w:rsidR="00F67044" w:rsidRDefault="00F67044" w:rsidP="00567818">
      <w:pPr>
        <w:spacing w:after="0" w:line="240" w:lineRule="auto"/>
        <w:rPr>
          <w:rFonts w:ascii="Arial Narrow" w:eastAsia="Times New Roman" w:hAnsi="Arial Narrow" w:cs="Calibri"/>
          <w:color w:val="000000"/>
          <w:lang w:eastAsia="en-AU"/>
        </w:rPr>
      </w:pPr>
    </w:p>
    <w:p w:rsidR="00AC7DBD" w:rsidRDefault="00AC7DBD" w:rsidP="00567818">
      <w:pPr>
        <w:spacing w:after="0" w:line="240" w:lineRule="auto"/>
        <w:rPr>
          <w:rFonts w:ascii="Arial Narrow" w:eastAsia="Times New Roman" w:hAnsi="Arial Narrow" w:cs="Calibri"/>
          <w:color w:val="000000"/>
          <w:lang w:eastAsia="en-AU"/>
        </w:rPr>
      </w:pPr>
    </w:p>
    <w:p w:rsidR="00633B76" w:rsidRDefault="00633B76" w:rsidP="00567818">
      <w:pPr>
        <w:spacing w:after="0" w:line="240" w:lineRule="auto"/>
        <w:rPr>
          <w:rFonts w:ascii="Arial Narrow" w:eastAsia="Times New Roman" w:hAnsi="Arial Narrow" w:cs="Calibri"/>
          <w:color w:val="000000"/>
          <w:lang w:eastAsia="en-AU"/>
        </w:rPr>
        <w:sectPr w:rsidR="00633B76" w:rsidSect="00B57F69">
          <w:pgSz w:w="11906" w:h="16838"/>
          <w:pgMar w:top="567" w:right="567" w:bottom="567" w:left="567" w:header="709" w:footer="204" w:gutter="0"/>
          <w:cols w:space="708"/>
          <w:docGrid w:linePitch="360"/>
        </w:sectPr>
      </w:pPr>
    </w:p>
    <w:p w:rsidR="00AC7DBD" w:rsidRDefault="00AC7DBD" w:rsidP="00567818">
      <w:pPr>
        <w:spacing w:after="0" w:line="240" w:lineRule="auto"/>
        <w:rPr>
          <w:rFonts w:ascii="Arial Narrow" w:eastAsia="Times New Roman" w:hAnsi="Arial Narrow" w:cs="Calibri"/>
          <w:color w:val="000000"/>
          <w:lang w:eastAsia="en-AU"/>
        </w:rPr>
      </w:pPr>
    </w:p>
    <w:tbl>
      <w:tblPr>
        <w:tblStyle w:val="TableGrid"/>
        <w:tblW w:w="10988" w:type="dxa"/>
        <w:tblLayout w:type="fixed"/>
        <w:tblLook w:val="04A0" w:firstRow="1" w:lastRow="0" w:firstColumn="1" w:lastColumn="0" w:noHBand="0" w:noVBand="1"/>
      </w:tblPr>
      <w:tblGrid>
        <w:gridCol w:w="4077"/>
        <w:gridCol w:w="2167"/>
        <w:gridCol w:w="2168"/>
        <w:gridCol w:w="2576"/>
      </w:tblGrid>
      <w:tr w:rsidR="00633B76" w:rsidRPr="0002719D" w:rsidTr="00E20ACC">
        <w:trPr>
          <w:trHeight w:val="340"/>
        </w:trPr>
        <w:tc>
          <w:tcPr>
            <w:tcW w:w="4077" w:type="dxa"/>
            <w:vMerge w:val="restart"/>
            <w:tcBorders>
              <w:top w:val="single" w:sz="4" w:space="0" w:color="auto"/>
              <w:left w:val="single" w:sz="4" w:space="0" w:color="auto"/>
            </w:tcBorders>
            <w:shd w:val="clear" w:color="auto" w:fill="C6D9F1" w:themeFill="text2" w:themeFillTint="33"/>
            <w:vAlign w:val="center"/>
          </w:tcPr>
          <w:p w:rsidR="00633B76" w:rsidRPr="00F37B5D" w:rsidRDefault="00633B76" w:rsidP="00E20ACC">
            <w:pPr>
              <w:shd w:val="clear" w:color="auto" w:fill="DBE5F1" w:themeFill="accent1" w:themeFillTint="33"/>
              <w:rPr>
                <w:rFonts w:ascii="Arial Narrow" w:hAnsi="Arial Narrow"/>
                <w:b/>
              </w:rPr>
            </w:pPr>
            <w:r w:rsidRPr="00F37B5D">
              <w:rPr>
                <w:rFonts w:ascii="Arial Narrow" w:hAnsi="Arial Narrow"/>
                <w:b/>
              </w:rPr>
              <w:t>HOW TO CALCULATE YOUR FEES</w:t>
            </w:r>
          </w:p>
          <w:p w:rsidR="00633B76" w:rsidRPr="00F37B5D" w:rsidRDefault="00633B76" w:rsidP="00E20ACC">
            <w:pPr>
              <w:shd w:val="clear" w:color="auto" w:fill="DBE5F1" w:themeFill="accent1" w:themeFillTint="33"/>
              <w:rPr>
                <w:rFonts w:ascii="Arial Narrow" w:hAnsi="Arial Narrow"/>
                <w:bCs/>
                <w:sz w:val="24"/>
                <w:szCs w:val="24"/>
              </w:rPr>
            </w:pPr>
          </w:p>
          <w:p w:rsidR="00633B76" w:rsidRPr="00F37B5D" w:rsidRDefault="00633B76" w:rsidP="00E20ACC">
            <w:pPr>
              <w:shd w:val="clear" w:color="auto" w:fill="DBE5F1" w:themeFill="accent1" w:themeFillTint="33"/>
              <w:rPr>
                <w:rFonts w:ascii="Arial Narrow" w:hAnsi="Arial Narrow"/>
                <w:bCs/>
                <w:sz w:val="24"/>
                <w:szCs w:val="24"/>
                <w:u w:val="single"/>
              </w:rPr>
            </w:pPr>
            <w:r w:rsidRPr="00F37B5D">
              <w:rPr>
                <w:rFonts w:ascii="Arial Narrow" w:hAnsi="Arial Narrow"/>
                <w:bCs/>
                <w:sz w:val="24"/>
                <w:szCs w:val="24"/>
                <w:u w:val="single"/>
              </w:rPr>
              <w:t xml:space="preserve">For Government </w:t>
            </w:r>
            <w:r>
              <w:rPr>
                <w:rFonts w:ascii="Arial Narrow" w:hAnsi="Arial Narrow"/>
                <w:bCs/>
                <w:sz w:val="24"/>
                <w:szCs w:val="24"/>
                <w:u w:val="single"/>
              </w:rPr>
              <w:t>Subsidised</w:t>
            </w:r>
            <w:r w:rsidRPr="00F37B5D">
              <w:rPr>
                <w:rFonts w:ascii="Arial Narrow" w:hAnsi="Arial Narrow"/>
                <w:bCs/>
                <w:sz w:val="24"/>
                <w:szCs w:val="24"/>
                <w:u w:val="single"/>
              </w:rPr>
              <w:t xml:space="preserve"> Students:</w:t>
            </w:r>
          </w:p>
          <w:p w:rsidR="00633B76" w:rsidRPr="003E1BF7" w:rsidRDefault="00633B76" w:rsidP="00E20ACC">
            <w:pPr>
              <w:shd w:val="clear" w:color="auto" w:fill="DBE5F1" w:themeFill="accent1" w:themeFillTint="33"/>
              <w:rPr>
                <w:rFonts w:ascii="Arial Narrow" w:hAnsi="Arial Narrow"/>
                <w:sz w:val="20"/>
                <w:szCs w:val="20"/>
              </w:rPr>
            </w:pPr>
            <w:r w:rsidRPr="00F37B5D">
              <w:rPr>
                <w:rFonts w:ascii="Arial Narrow" w:hAnsi="Arial Narrow"/>
                <w:sz w:val="24"/>
                <w:szCs w:val="24"/>
              </w:rPr>
              <w:t xml:space="preserve">To calculate the full amount payable as a government </w:t>
            </w:r>
            <w:r>
              <w:rPr>
                <w:rFonts w:ascii="Arial Narrow" w:hAnsi="Arial Narrow"/>
                <w:sz w:val="24"/>
                <w:szCs w:val="24"/>
              </w:rPr>
              <w:t>Subsidised</w:t>
            </w:r>
            <w:r w:rsidRPr="00F37B5D">
              <w:rPr>
                <w:rFonts w:ascii="Arial Narrow" w:hAnsi="Arial Narrow"/>
                <w:sz w:val="24"/>
                <w:szCs w:val="24"/>
              </w:rPr>
              <w:t xml:space="preserve"> student</w:t>
            </w:r>
            <w:r>
              <w:rPr>
                <w:rFonts w:ascii="Arial Narrow" w:hAnsi="Arial Narrow"/>
                <w:sz w:val="24"/>
                <w:szCs w:val="24"/>
              </w:rPr>
              <w:t xml:space="preserve"> you must total the </w:t>
            </w:r>
            <w:r w:rsidRPr="00F37B5D">
              <w:rPr>
                <w:rFonts w:ascii="Arial Narrow" w:hAnsi="Arial Narrow"/>
                <w:b/>
                <w:bCs/>
                <w:sz w:val="24"/>
                <w:szCs w:val="24"/>
              </w:rPr>
              <w:t>Tuition Fees + Materials Fees + SSAF</w:t>
            </w:r>
            <w:r w:rsidRPr="00F37B5D">
              <w:rPr>
                <w:rFonts w:ascii="Arial Narrow" w:hAnsi="Arial Narrow"/>
                <w:bCs/>
                <w:sz w:val="24"/>
                <w:szCs w:val="24"/>
              </w:rPr>
              <w:t xml:space="preserve"> </w:t>
            </w:r>
            <w:r w:rsidRPr="00E20ACC">
              <w:rPr>
                <w:rFonts w:ascii="Arial Narrow" w:hAnsi="Arial Narrow"/>
                <w:bCs/>
                <w:sz w:val="24"/>
                <w:szCs w:val="24"/>
                <w:shd w:val="clear" w:color="auto" w:fill="DBE5F1" w:themeFill="accent1" w:themeFillTint="33"/>
              </w:rPr>
              <w:br/>
            </w:r>
            <w:r w:rsidRPr="00E20ACC">
              <w:rPr>
                <w:rFonts w:ascii="Arial Narrow" w:hAnsi="Arial Narrow"/>
                <w:bCs/>
                <w:sz w:val="24"/>
                <w:szCs w:val="24"/>
                <w:u w:val="single"/>
                <w:shd w:val="clear" w:color="auto" w:fill="DBE5F1" w:themeFill="accent1" w:themeFillTint="33"/>
              </w:rPr>
              <w:t>For Full Fee Students:</w:t>
            </w:r>
            <w:r w:rsidRPr="00E20ACC">
              <w:rPr>
                <w:rFonts w:ascii="Arial Narrow" w:hAnsi="Arial Narrow"/>
                <w:bCs/>
                <w:sz w:val="24"/>
                <w:szCs w:val="24"/>
                <w:shd w:val="clear" w:color="auto" w:fill="DBE5F1" w:themeFill="accent1" w:themeFillTint="33"/>
              </w:rPr>
              <w:br/>
            </w:r>
            <w:r w:rsidRPr="00F37B5D">
              <w:rPr>
                <w:rFonts w:ascii="Arial Narrow" w:hAnsi="Arial Narrow"/>
                <w:sz w:val="24"/>
                <w:szCs w:val="24"/>
              </w:rPr>
              <w:t>Tuition Fees, Materials Fees and SSAF are charged in one</w:t>
            </w:r>
            <w:r>
              <w:rPr>
                <w:rFonts w:ascii="Arial Narrow" w:hAnsi="Arial Narrow"/>
                <w:sz w:val="24"/>
                <w:szCs w:val="24"/>
              </w:rPr>
              <w:t xml:space="preserve"> all-</w:t>
            </w:r>
            <w:r w:rsidRPr="00F37B5D">
              <w:rPr>
                <w:rFonts w:ascii="Arial Narrow" w:hAnsi="Arial Narrow"/>
                <w:sz w:val="24"/>
                <w:szCs w:val="24"/>
              </w:rPr>
              <w:t>inclusive fee</w:t>
            </w:r>
          </w:p>
        </w:tc>
        <w:tc>
          <w:tcPr>
            <w:tcW w:w="6911" w:type="dxa"/>
            <w:gridSpan w:val="3"/>
            <w:tcBorders>
              <w:top w:val="single" w:sz="4" w:space="0" w:color="auto"/>
            </w:tcBorders>
            <w:shd w:val="clear" w:color="auto" w:fill="95B3D7" w:themeFill="accent1" w:themeFillTint="99"/>
            <w:vAlign w:val="center"/>
          </w:tcPr>
          <w:p w:rsidR="00633B76" w:rsidRPr="00E20ACC" w:rsidRDefault="00633B76" w:rsidP="00165679">
            <w:pPr>
              <w:widowControl w:val="0"/>
            </w:pPr>
            <w:r w:rsidRPr="00E20ACC">
              <w:rPr>
                <w:rFonts w:ascii="Arial Narrow" w:eastAsia="Times New Roman" w:hAnsi="Arial Narrow" w:cs="Calibri"/>
                <w:b/>
                <w:sz w:val="24"/>
                <w:lang w:eastAsia="en-AU"/>
              </w:rPr>
              <w:t>TYPE OF CATEGORY YOU FALL INTO</w:t>
            </w:r>
            <w:r w:rsidRPr="00E20ACC">
              <w:rPr>
                <w:rFonts w:ascii="Arial Narrow" w:eastAsia="Times New Roman" w:hAnsi="Arial Narrow" w:cs="Calibri"/>
                <w:sz w:val="24"/>
                <w:lang w:eastAsia="en-AU"/>
              </w:rPr>
              <w:t xml:space="preserve">: </w:t>
            </w:r>
            <w:r w:rsidRPr="00E20ACC">
              <w:rPr>
                <w:rFonts w:ascii="Arial Narrow" w:eastAsia="Times New Roman" w:hAnsi="Arial Narrow" w:cs="Calibri"/>
                <w:sz w:val="24"/>
                <w:lang w:eastAsia="en-AU"/>
              </w:rPr>
              <w:br/>
            </w:r>
            <w:r w:rsidRPr="00E20ACC">
              <w:rPr>
                <w:rFonts w:ascii="Arial Narrow" w:hAnsi="Arial Narrow"/>
              </w:rPr>
              <w:t xml:space="preserve">The total fees below have been calculated based on the standard amount of hours a student generally enrols into for this qualification and may vary depending on the specific hours you enrol into. </w:t>
            </w:r>
          </w:p>
          <w:p w:rsidR="00633B76" w:rsidRPr="0002719D" w:rsidRDefault="00633B76" w:rsidP="00165679">
            <w:pPr>
              <w:jc w:val="center"/>
              <w:rPr>
                <w:rFonts w:ascii="Arial Narrow" w:eastAsia="Times New Roman" w:hAnsi="Arial Narrow" w:cs="Calibri"/>
                <w:color w:val="000000"/>
                <w:sz w:val="24"/>
                <w:lang w:eastAsia="en-AU"/>
              </w:rPr>
            </w:pPr>
          </w:p>
        </w:tc>
      </w:tr>
      <w:tr w:rsidR="00633B76" w:rsidRPr="0002719D" w:rsidTr="00B53007">
        <w:trPr>
          <w:trHeight w:val="340"/>
        </w:trPr>
        <w:tc>
          <w:tcPr>
            <w:tcW w:w="4077" w:type="dxa"/>
            <w:vMerge/>
            <w:tcBorders>
              <w:left w:val="single" w:sz="4" w:space="0" w:color="auto"/>
            </w:tcBorders>
            <w:shd w:val="clear" w:color="auto" w:fill="C6D9F1" w:themeFill="text2" w:themeFillTint="33"/>
            <w:vAlign w:val="center"/>
          </w:tcPr>
          <w:p w:rsidR="00633B76" w:rsidRPr="0002719D" w:rsidRDefault="00633B76" w:rsidP="00165679">
            <w:pPr>
              <w:rPr>
                <w:rFonts w:ascii="Arial Narrow" w:eastAsia="Times New Roman" w:hAnsi="Arial Narrow" w:cs="Calibri"/>
                <w:b/>
                <w:color w:val="FFFFFF" w:themeColor="background1"/>
                <w:sz w:val="24"/>
                <w:lang w:eastAsia="en-AU"/>
              </w:rPr>
            </w:pPr>
          </w:p>
        </w:tc>
        <w:tc>
          <w:tcPr>
            <w:tcW w:w="4335" w:type="dxa"/>
            <w:gridSpan w:val="2"/>
            <w:shd w:val="clear" w:color="auto" w:fill="DBE5F1" w:themeFill="accent1" w:themeFillTint="33"/>
            <w:vAlign w:val="center"/>
          </w:tcPr>
          <w:p w:rsidR="00633B76" w:rsidRPr="00682248" w:rsidRDefault="00633B76" w:rsidP="00165679">
            <w:pPr>
              <w:jc w:val="center"/>
              <w:rPr>
                <w:rFonts w:ascii="Arial Narrow" w:eastAsia="Times New Roman" w:hAnsi="Arial Narrow" w:cs="Calibri"/>
                <w:b/>
                <w:color w:val="000000"/>
                <w:sz w:val="24"/>
                <w:lang w:eastAsia="en-AU"/>
              </w:rPr>
            </w:pPr>
            <w:r w:rsidRPr="00682248">
              <w:rPr>
                <w:rFonts w:ascii="Arial Narrow" w:eastAsia="Times New Roman" w:hAnsi="Arial Narrow" w:cs="Calibri"/>
                <w:b/>
                <w:color w:val="000000"/>
                <w:sz w:val="24"/>
                <w:lang w:eastAsia="en-AU"/>
              </w:rPr>
              <w:t xml:space="preserve">Government </w:t>
            </w:r>
            <w:r>
              <w:rPr>
                <w:rFonts w:ascii="Arial Narrow" w:eastAsia="Times New Roman" w:hAnsi="Arial Narrow" w:cs="Calibri"/>
                <w:b/>
                <w:color w:val="000000"/>
                <w:sz w:val="24"/>
                <w:lang w:eastAsia="en-AU"/>
              </w:rPr>
              <w:t>Subsidised</w:t>
            </w:r>
          </w:p>
        </w:tc>
        <w:tc>
          <w:tcPr>
            <w:tcW w:w="2576" w:type="dxa"/>
            <w:vMerge w:val="restart"/>
            <w:shd w:val="clear" w:color="auto" w:fill="DBE5F1" w:themeFill="accent1" w:themeFillTint="33"/>
            <w:vAlign w:val="center"/>
          </w:tcPr>
          <w:p w:rsidR="00633B76" w:rsidRPr="00682248" w:rsidRDefault="005453F8" w:rsidP="00165679">
            <w:pPr>
              <w:jc w:val="center"/>
              <w:rPr>
                <w:rFonts w:ascii="Arial Narrow" w:eastAsia="Times New Roman" w:hAnsi="Arial Narrow" w:cs="Calibri"/>
                <w:b/>
                <w:color w:val="000000"/>
                <w:sz w:val="24"/>
                <w:lang w:eastAsia="en-AU"/>
              </w:rPr>
            </w:pPr>
            <w:sdt>
              <w:sdtPr>
                <w:rPr>
                  <w:rFonts w:ascii="Arial Narrow" w:eastAsia="Times New Roman" w:hAnsi="Arial Narrow" w:cs="Calibri"/>
                  <w:b/>
                  <w:color w:val="000000"/>
                  <w:sz w:val="24"/>
                  <w:lang w:eastAsia="en-AU"/>
                </w:rPr>
                <w:id w:val="1014877842"/>
                <w14:checkbox>
                  <w14:checked w14:val="0"/>
                  <w14:checkedState w14:val="2612" w14:font="MS Gothic"/>
                  <w14:uncheckedState w14:val="2610" w14:font="MS Gothic"/>
                </w14:checkbox>
              </w:sdtPr>
              <w:sdtEndPr/>
              <w:sdtContent>
                <w:r w:rsidR="00633B76">
                  <w:rPr>
                    <w:rFonts w:ascii="MS Gothic" w:eastAsia="MS Gothic" w:hAnsi="MS Gothic" w:cs="Calibri" w:hint="eastAsia"/>
                    <w:b/>
                    <w:color w:val="000000"/>
                    <w:sz w:val="24"/>
                    <w:lang w:eastAsia="en-AU"/>
                  </w:rPr>
                  <w:t>☐</w:t>
                </w:r>
              </w:sdtContent>
            </w:sdt>
            <w:r w:rsidR="00633B76" w:rsidRPr="00682248">
              <w:rPr>
                <w:rFonts w:ascii="Arial Narrow" w:eastAsia="Times New Roman" w:hAnsi="Arial Narrow" w:cs="Calibri"/>
                <w:b/>
                <w:color w:val="000000"/>
                <w:sz w:val="24"/>
                <w:lang w:eastAsia="en-AU"/>
              </w:rPr>
              <w:t xml:space="preserve"> </w:t>
            </w:r>
            <w:r w:rsidR="00633B76">
              <w:rPr>
                <w:rFonts w:ascii="Arial Narrow" w:eastAsia="Times New Roman" w:hAnsi="Arial Narrow" w:cs="Calibri"/>
                <w:b/>
                <w:color w:val="000000"/>
                <w:sz w:val="24"/>
                <w:lang w:eastAsia="en-AU"/>
              </w:rPr>
              <w:t xml:space="preserve"> </w:t>
            </w:r>
            <w:r w:rsidR="00633B76" w:rsidRPr="00682248">
              <w:rPr>
                <w:rFonts w:ascii="Arial Narrow" w:eastAsia="Times New Roman" w:hAnsi="Arial Narrow" w:cs="Calibri"/>
                <w:b/>
                <w:color w:val="000000"/>
                <w:sz w:val="24"/>
                <w:lang w:eastAsia="en-AU"/>
              </w:rPr>
              <w:t>Full Fee</w:t>
            </w:r>
          </w:p>
        </w:tc>
      </w:tr>
      <w:tr w:rsidR="00633B76" w:rsidRPr="0002719D" w:rsidTr="00B53007">
        <w:trPr>
          <w:trHeight w:val="69"/>
        </w:trPr>
        <w:tc>
          <w:tcPr>
            <w:tcW w:w="4077" w:type="dxa"/>
            <w:vMerge/>
            <w:tcBorders>
              <w:left w:val="single" w:sz="4" w:space="0" w:color="auto"/>
            </w:tcBorders>
            <w:shd w:val="clear" w:color="auto" w:fill="C6D9F1" w:themeFill="text2" w:themeFillTint="33"/>
            <w:vAlign w:val="center"/>
          </w:tcPr>
          <w:p w:rsidR="00633B76" w:rsidRPr="0002719D" w:rsidRDefault="00633B76" w:rsidP="00165679">
            <w:pPr>
              <w:rPr>
                <w:rFonts w:ascii="Arial Narrow" w:eastAsia="Times New Roman" w:hAnsi="Arial Narrow" w:cs="Calibri"/>
                <w:color w:val="FFFFFF" w:themeColor="background1"/>
                <w:sz w:val="24"/>
                <w:lang w:eastAsia="en-AU"/>
              </w:rPr>
            </w:pPr>
          </w:p>
        </w:tc>
        <w:tc>
          <w:tcPr>
            <w:tcW w:w="2167" w:type="dxa"/>
            <w:shd w:val="clear" w:color="auto" w:fill="DBE5F1" w:themeFill="accent1" w:themeFillTint="33"/>
            <w:vAlign w:val="center"/>
          </w:tcPr>
          <w:p w:rsidR="00633B76" w:rsidRPr="0002719D" w:rsidRDefault="005453F8" w:rsidP="00165679">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397099063"/>
                <w14:checkbox>
                  <w14:checked w14:val="0"/>
                  <w14:checkedState w14:val="2612" w14:font="MS Gothic"/>
                  <w14:uncheckedState w14:val="2610" w14:font="MS Gothic"/>
                </w14:checkbox>
              </w:sdtPr>
              <w:sdtEndPr/>
              <w:sdtContent>
                <w:r w:rsidR="00633B76">
                  <w:rPr>
                    <w:rFonts w:ascii="MS Gothic" w:eastAsia="MS Gothic" w:hAnsi="Arial Narrow" w:cs="Calibri" w:hint="eastAsia"/>
                    <w:color w:val="000000"/>
                    <w:sz w:val="24"/>
                    <w:lang w:eastAsia="en-AU"/>
                  </w:rPr>
                  <w:t>☐</w:t>
                </w:r>
              </w:sdtContent>
            </w:sdt>
            <w:r w:rsidR="00633B76">
              <w:rPr>
                <w:rFonts w:ascii="Arial Narrow" w:eastAsia="Times New Roman" w:hAnsi="Arial Narrow" w:cs="Calibri"/>
                <w:color w:val="000000"/>
                <w:sz w:val="24"/>
                <w:lang w:eastAsia="en-AU"/>
              </w:rPr>
              <w:t xml:space="preserve">  </w:t>
            </w:r>
            <w:r w:rsidR="00633B76" w:rsidRPr="0002719D">
              <w:rPr>
                <w:rFonts w:ascii="Arial Narrow" w:eastAsia="Times New Roman" w:hAnsi="Arial Narrow" w:cs="Calibri"/>
                <w:color w:val="000000"/>
                <w:sz w:val="24"/>
                <w:lang w:eastAsia="en-AU"/>
              </w:rPr>
              <w:t>Non-Concession</w:t>
            </w:r>
          </w:p>
        </w:tc>
        <w:tc>
          <w:tcPr>
            <w:tcW w:w="2168" w:type="dxa"/>
            <w:shd w:val="clear" w:color="auto" w:fill="DBE5F1" w:themeFill="accent1" w:themeFillTint="33"/>
            <w:vAlign w:val="center"/>
          </w:tcPr>
          <w:p w:rsidR="00633B76" w:rsidRPr="0002719D" w:rsidRDefault="005453F8" w:rsidP="00165679">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1022621999"/>
                <w14:checkbox>
                  <w14:checked w14:val="0"/>
                  <w14:checkedState w14:val="2612" w14:font="MS Gothic"/>
                  <w14:uncheckedState w14:val="2610" w14:font="MS Gothic"/>
                </w14:checkbox>
              </w:sdtPr>
              <w:sdtEndPr/>
              <w:sdtContent>
                <w:r w:rsidR="00633B76">
                  <w:rPr>
                    <w:rFonts w:ascii="MS Gothic" w:eastAsia="MS Gothic" w:hAnsi="MS Gothic" w:cs="Calibri" w:hint="eastAsia"/>
                    <w:color w:val="000000"/>
                    <w:sz w:val="24"/>
                    <w:lang w:eastAsia="en-AU"/>
                  </w:rPr>
                  <w:t>☐</w:t>
                </w:r>
              </w:sdtContent>
            </w:sdt>
            <w:r w:rsidR="00633B76">
              <w:rPr>
                <w:rFonts w:ascii="Arial Narrow" w:eastAsia="Times New Roman" w:hAnsi="Arial Narrow" w:cs="Calibri"/>
                <w:color w:val="000000"/>
                <w:sz w:val="24"/>
                <w:lang w:eastAsia="en-AU"/>
              </w:rPr>
              <w:t xml:space="preserve">  </w:t>
            </w:r>
            <w:r w:rsidR="00633B76" w:rsidRPr="0002719D">
              <w:rPr>
                <w:rFonts w:ascii="Arial Narrow" w:eastAsia="Times New Roman" w:hAnsi="Arial Narrow" w:cs="Calibri"/>
                <w:color w:val="000000"/>
                <w:sz w:val="24"/>
                <w:lang w:eastAsia="en-AU"/>
              </w:rPr>
              <w:t>Concession</w:t>
            </w:r>
          </w:p>
        </w:tc>
        <w:tc>
          <w:tcPr>
            <w:tcW w:w="2576" w:type="dxa"/>
            <w:vMerge/>
            <w:shd w:val="clear" w:color="auto" w:fill="DBE5F1" w:themeFill="accent1" w:themeFillTint="33"/>
            <w:vAlign w:val="center"/>
          </w:tcPr>
          <w:p w:rsidR="00633B76" w:rsidRPr="0002719D" w:rsidRDefault="00633B76" w:rsidP="00165679">
            <w:pPr>
              <w:jc w:val="center"/>
              <w:rPr>
                <w:rFonts w:ascii="Arial Narrow" w:eastAsia="Times New Roman" w:hAnsi="Arial Narrow" w:cs="Calibri"/>
                <w:color w:val="000000"/>
                <w:sz w:val="24"/>
                <w:lang w:eastAsia="en-AU"/>
              </w:rPr>
            </w:pPr>
          </w:p>
        </w:tc>
      </w:tr>
      <w:tr w:rsidR="00C80AD1" w:rsidRPr="0002719D" w:rsidTr="00B53007">
        <w:trPr>
          <w:trHeight w:val="340"/>
        </w:trPr>
        <w:tc>
          <w:tcPr>
            <w:tcW w:w="4077" w:type="dxa"/>
            <w:shd w:val="clear" w:color="auto" w:fill="95B3D7" w:themeFill="accent1" w:themeFillTint="99"/>
            <w:vAlign w:val="center"/>
          </w:tcPr>
          <w:p w:rsidR="00C80AD1" w:rsidRPr="00B53007" w:rsidRDefault="00C80AD1" w:rsidP="00C80AD1">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Tuition Fees</w:t>
            </w:r>
          </w:p>
        </w:tc>
        <w:tc>
          <w:tcPr>
            <w:tcW w:w="2167" w:type="dxa"/>
            <w:vAlign w:val="center"/>
          </w:tcPr>
          <w:p w:rsidR="00C80AD1" w:rsidRPr="00FF2FEB" w:rsidRDefault="00C80AD1" w:rsidP="00C80AD1">
            <w:pPr>
              <w:jc w:val="center"/>
              <w:rPr>
                <w:rFonts w:ascii="Arial Narrow" w:eastAsia="Times New Roman" w:hAnsi="Arial Narrow" w:cs="Calibri"/>
                <w:sz w:val="24"/>
                <w:lang w:eastAsia="en-AU"/>
              </w:rPr>
            </w:pPr>
            <w:r>
              <w:rPr>
                <w:rFonts w:ascii="Arial Narrow" w:eastAsia="Times New Roman" w:hAnsi="Arial Narrow" w:cs="Calibri"/>
                <w:sz w:val="24"/>
                <w:lang w:eastAsia="en-AU"/>
              </w:rPr>
              <w:t>$1206.00</w:t>
            </w:r>
          </w:p>
        </w:tc>
        <w:tc>
          <w:tcPr>
            <w:tcW w:w="2168" w:type="dxa"/>
            <w:vAlign w:val="center"/>
          </w:tcPr>
          <w:p w:rsidR="00C80AD1" w:rsidRPr="00FF2FEB" w:rsidRDefault="00C80AD1" w:rsidP="00C80AD1">
            <w:pPr>
              <w:rPr>
                <w:rFonts w:ascii="Arial Narrow" w:eastAsia="Times New Roman" w:hAnsi="Arial Narrow" w:cs="Calibri"/>
                <w:sz w:val="24"/>
                <w:lang w:eastAsia="en-AU"/>
              </w:rPr>
            </w:pPr>
            <w:r>
              <w:rPr>
                <w:rFonts w:ascii="Arial Narrow" w:eastAsia="Times New Roman" w:hAnsi="Arial Narrow" w:cs="Calibri"/>
                <w:sz w:val="24"/>
                <w:lang w:eastAsia="en-AU"/>
              </w:rPr>
              <w:t xml:space="preserve">      $241.20</w:t>
            </w:r>
          </w:p>
        </w:tc>
        <w:tc>
          <w:tcPr>
            <w:tcW w:w="2576" w:type="dxa"/>
            <w:vMerge w:val="restart"/>
            <w:shd w:val="clear" w:color="auto" w:fill="DBE5F1" w:themeFill="accent1" w:themeFillTint="33"/>
            <w:vAlign w:val="center"/>
          </w:tcPr>
          <w:p w:rsidR="00C80AD1" w:rsidRPr="0002719D" w:rsidRDefault="00C80AD1" w:rsidP="00C80AD1">
            <w:pPr>
              <w:jc w:val="center"/>
              <w:rPr>
                <w:rFonts w:ascii="Arial Narrow" w:eastAsia="Times New Roman" w:hAnsi="Arial Narrow" w:cs="Calibri"/>
                <w:b/>
                <w:color w:val="000000"/>
                <w:sz w:val="24"/>
                <w:lang w:eastAsia="en-AU"/>
              </w:rPr>
            </w:pPr>
            <w:r>
              <w:rPr>
                <w:rFonts w:ascii="Arial Narrow" w:eastAsia="Times New Roman" w:hAnsi="Arial Narrow" w:cs="Calibri"/>
                <w:b/>
                <w:sz w:val="24"/>
                <w:lang w:eastAsia="en-AU"/>
              </w:rPr>
              <w:t>$8844.00</w:t>
            </w:r>
          </w:p>
        </w:tc>
      </w:tr>
      <w:tr w:rsidR="00C80AD1" w:rsidRPr="0002719D" w:rsidTr="00B53007">
        <w:trPr>
          <w:trHeight w:val="340"/>
        </w:trPr>
        <w:tc>
          <w:tcPr>
            <w:tcW w:w="4077" w:type="dxa"/>
            <w:shd w:val="clear" w:color="auto" w:fill="95B3D7" w:themeFill="accent1" w:themeFillTint="99"/>
            <w:vAlign w:val="center"/>
          </w:tcPr>
          <w:p w:rsidR="00C80AD1" w:rsidRPr="00B53007" w:rsidRDefault="00C80AD1" w:rsidP="00C80AD1">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 xml:space="preserve">Materials Fees </w:t>
            </w:r>
          </w:p>
        </w:tc>
        <w:tc>
          <w:tcPr>
            <w:tcW w:w="2167" w:type="dxa"/>
            <w:vAlign w:val="center"/>
          </w:tcPr>
          <w:p w:rsidR="00C80AD1" w:rsidRPr="0002719D" w:rsidRDefault="00C80AD1" w:rsidP="00C80AD1">
            <w:pPr>
              <w:ind w:right="641"/>
              <w:jc w:val="right"/>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w:t>
            </w:r>
            <w:r>
              <w:rPr>
                <w:rFonts w:ascii="Arial Narrow" w:eastAsia="Times New Roman" w:hAnsi="Arial Narrow" w:cs="Calibri"/>
                <w:color w:val="000000"/>
                <w:sz w:val="24"/>
                <w:lang w:eastAsia="en-AU"/>
              </w:rPr>
              <w:t>34.00</w:t>
            </w:r>
          </w:p>
        </w:tc>
        <w:tc>
          <w:tcPr>
            <w:tcW w:w="2168" w:type="dxa"/>
            <w:vAlign w:val="center"/>
          </w:tcPr>
          <w:p w:rsidR="00C80AD1" w:rsidRPr="0002719D" w:rsidRDefault="00C80AD1" w:rsidP="00C80AD1">
            <w:pPr>
              <w:ind w:right="641"/>
              <w:jc w:val="center"/>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w:t>
            </w:r>
            <w:r>
              <w:rPr>
                <w:rFonts w:ascii="Arial Narrow" w:eastAsia="Times New Roman" w:hAnsi="Arial Narrow" w:cs="Calibri"/>
                <w:color w:val="000000"/>
                <w:sz w:val="24"/>
                <w:lang w:eastAsia="en-AU"/>
              </w:rPr>
              <w:t>34.00</w:t>
            </w:r>
          </w:p>
        </w:tc>
        <w:tc>
          <w:tcPr>
            <w:tcW w:w="2576" w:type="dxa"/>
            <w:vMerge/>
            <w:shd w:val="clear" w:color="auto" w:fill="DBE5F1" w:themeFill="accent1" w:themeFillTint="33"/>
            <w:vAlign w:val="center"/>
          </w:tcPr>
          <w:p w:rsidR="00C80AD1" w:rsidRPr="0002719D" w:rsidRDefault="00C80AD1" w:rsidP="00C80AD1">
            <w:pPr>
              <w:rPr>
                <w:rFonts w:ascii="Arial Narrow" w:eastAsia="Times New Roman" w:hAnsi="Arial Narrow" w:cs="Calibri"/>
                <w:color w:val="000000"/>
                <w:sz w:val="24"/>
                <w:lang w:eastAsia="en-AU"/>
              </w:rPr>
            </w:pPr>
          </w:p>
        </w:tc>
      </w:tr>
      <w:tr w:rsidR="00C80AD1" w:rsidRPr="0002719D" w:rsidTr="00B53007">
        <w:trPr>
          <w:trHeight w:val="340"/>
        </w:trPr>
        <w:tc>
          <w:tcPr>
            <w:tcW w:w="4077" w:type="dxa"/>
            <w:shd w:val="clear" w:color="auto" w:fill="95B3D7" w:themeFill="accent1" w:themeFillTint="99"/>
            <w:vAlign w:val="center"/>
          </w:tcPr>
          <w:p w:rsidR="00C80AD1" w:rsidRPr="00B53007" w:rsidRDefault="00C80AD1" w:rsidP="00C80AD1">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 xml:space="preserve">SSAF </w:t>
            </w:r>
            <w:r w:rsidRPr="00B53007">
              <w:rPr>
                <w:rFonts w:ascii="Arial Narrow" w:eastAsia="Times New Roman" w:hAnsi="Arial Narrow" w:cs="Calibri"/>
                <w:sz w:val="20"/>
                <w:lang w:eastAsia="en-AU"/>
              </w:rPr>
              <w:t>(Charged Annually)</w:t>
            </w:r>
          </w:p>
        </w:tc>
        <w:tc>
          <w:tcPr>
            <w:tcW w:w="2167" w:type="dxa"/>
            <w:vAlign w:val="center"/>
          </w:tcPr>
          <w:p w:rsidR="00C80AD1" w:rsidRPr="0002719D" w:rsidRDefault="00C80AD1" w:rsidP="00C80AD1">
            <w:pPr>
              <w:ind w:right="641"/>
              <w:jc w:val="right"/>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168" w:type="dxa"/>
            <w:vAlign w:val="center"/>
          </w:tcPr>
          <w:p w:rsidR="00C80AD1" w:rsidRPr="0002719D" w:rsidRDefault="00C80AD1" w:rsidP="00C80AD1">
            <w:pPr>
              <w:ind w:right="641"/>
              <w:jc w:val="center"/>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576" w:type="dxa"/>
            <w:vMerge/>
            <w:shd w:val="clear" w:color="auto" w:fill="DBE5F1" w:themeFill="accent1" w:themeFillTint="33"/>
            <w:vAlign w:val="center"/>
          </w:tcPr>
          <w:p w:rsidR="00C80AD1" w:rsidRPr="0002719D" w:rsidRDefault="00C80AD1" w:rsidP="00C80AD1">
            <w:pPr>
              <w:rPr>
                <w:rFonts w:ascii="Arial Narrow" w:eastAsia="Times New Roman" w:hAnsi="Arial Narrow" w:cs="Calibri"/>
                <w:color w:val="000000"/>
                <w:sz w:val="24"/>
                <w:lang w:eastAsia="en-AU"/>
              </w:rPr>
            </w:pPr>
          </w:p>
        </w:tc>
      </w:tr>
      <w:tr w:rsidR="00C80AD1" w:rsidRPr="0002719D" w:rsidTr="00B53007">
        <w:trPr>
          <w:trHeight w:val="340"/>
        </w:trPr>
        <w:tc>
          <w:tcPr>
            <w:tcW w:w="4077" w:type="dxa"/>
            <w:shd w:val="clear" w:color="auto" w:fill="95B3D7" w:themeFill="accent1" w:themeFillTint="99"/>
            <w:vAlign w:val="center"/>
          </w:tcPr>
          <w:p w:rsidR="00C80AD1" w:rsidRPr="00B53007" w:rsidRDefault="00C80AD1" w:rsidP="00C80AD1">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 xml:space="preserve">Indicative Total Fees Payable </w:t>
            </w:r>
            <w:r w:rsidRPr="00B53007">
              <w:rPr>
                <w:rFonts w:ascii="Arial Narrow" w:eastAsia="Times New Roman" w:hAnsi="Arial Narrow" w:cs="Calibri"/>
                <w:b/>
                <w:sz w:val="24"/>
                <w:lang w:eastAsia="en-AU"/>
              </w:rPr>
              <w:br/>
            </w:r>
            <w:r w:rsidRPr="00B53007">
              <w:rPr>
                <w:rFonts w:ascii="Arial Narrow" w:eastAsia="Times New Roman" w:hAnsi="Arial Narrow" w:cs="Calibri"/>
                <w:sz w:val="20"/>
                <w:lang w:eastAsia="en-AU"/>
              </w:rPr>
              <w:t>(for the whole course)</w:t>
            </w:r>
          </w:p>
        </w:tc>
        <w:tc>
          <w:tcPr>
            <w:tcW w:w="2167" w:type="dxa"/>
            <w:shd w:val="clear" w:color="auto" w:fill="DBE5F1" w:themeFill="accent1" w:themeFillTint="33"/>
            <w:vAlign w:val="center"/>
          </w:tcPr>
          <w:p w:rsidR="00C80AD1" w:rsidRPr="0002719D" w:rsidRDefault="00C80AD1" w:rsidP="00C80AD1">
            <w:pPr>
              <w:jc w:val="center"/>
              <w:rPr>
                <w:rFonts w:ascii="Arial Narrow" w:eastAsia="Times New Roman" w:hAnsi="Arial Narrow" w:cs="Calibri"/>
                <w:b/>
                <w:color w:val="FFFFFF" w:themeColor="background1"/>
                <w:sz w:val="24"/>
                <w:lang w:eastAsia="en-AU"/>
              </w:rPr>
            </w:pPr>
            <w:r>
              <w:rPr>
                <w:rFonts w:ascii="Arial Narrow" w:eastAsia="Times New Roman" w:hAnsi="Arial Narrow" w:cs="Calibri"/>
                <w:b/>
                <w:sz w:val="24"/>
                <w:lang w:eastAsia="en-AU"/>
              </w:rPr>
              <w:t>$1270.00</w:t>
            </w:r>
          </w:p>
        </w:tc>
        <w:tc>
          <w:tcPr>
            <w:tcW w:w="2168" w:type="dxa"/>
            <w:shd w:val="clear" w:color="auto" w:fill="DBE5F1" w:themeFill="accent1" w:themeFillTint="33"/>
            <w:vAlign w:val="center"/>
          </w:tcPr>
          <w:p w:rsidR="00C80AD1" w:rsidRPr="0002719D" w:rsidRDefault="00C80AD1" w:rsidP="00C80AD1">
            <w:pPr>
              <w:rPr>
                <w:rFonts w:ascii="Arial Narrow" w:eastAsia="Times New Roman" w:hAnsi="Arial Narrow" w:cs="Calibri"/>
                <w:b/>
                <w:color w:val="FFFFFF" w:themeColor="background1"/>
                <w:sz w:val="24"/>
                <w:lang w:eastAsia="en-AU"/>
              </w:rPr>
            </w:pPr>
            <w:r>
              <w:rPr>
                <w:rFonts w:ascii="Arial Narrow" w:eastAsia="Times New Roman" w:hAnsi="Arial Narrow" w:cs="Calibri"/>
                <w:b/>
                <w:sz w:val="24"/>
                <w:lang w:eastAsia="en-AU"/>
              </w:rPr>
              <w:t xml:space="preserve">       $305.20</w:t>
            </w:r>
          </w:p>
        </w:tc>
        <w:tc>
          <w:tcPr>
            <w:tcW w:w="2576" w:type="dxa"/>
            <w:vMerge/>
            <w:shd w:val="clear" w:color="auto" w:fill="DBE5F1" w:themeFill="accent1" w:themeFillTint="33"/>
            <w:vAlign w:val="center"/>
          </w:tcPr>
          <w:p w:rsidR="00C80AD1" w:rsidRPr="0002719D" w:rsidRDefault="00C80AD1" w:rsidP="00C80AD1">
            <w:pPr>
              <w:jc w:val="center"/>
              <w:rPr>
                <w:rFonts w:ascii="Arial Narrow" w:eastAsia="Times New Roman" w:hAnsi="Arial Narrow" w:cs="Calibri"/>
                <w:b/>
                <w:color w:val="FFFFFF" w:themeColor="background1"/>
                <w:sz w:val="24"/>
                <w:lang w:eastAsia="en-AU"/>
              </w:rPr>
            </w:pPr>
          </w:p>
        </w:tc>
      </w:tr>
      <w:tr w:rsidR="00C80AD1" w:rsidRPr="0002719D" w:rsidTr="00B53007">
        <w:trPr>
          <w:trHeight w:val="340"/>
        </w:trPr>
        <w:tc>
          <w:tcPr>
            <w:tcW w:w="4077" w:type="dxa"/>
            <w:tcBorders>
              <w:bottom w:val="single" w:sz="4" w:space="0" w:color="auto"/>
            </w:tcBorders>
            <w:shd w:val="clear" w:color="auto" w:fill="95B3D7" w:themeFill="accent1" w:themeFillTint="99"/>
            <w:vAlign w:val="center"/>
          </w:tcPr>
          <w:p w:rsidR="00C80AD1" w:rsidRPr="00B53007" w:rsidRDefault="00C80AD1" w:rsidP="00C80AD1">
            <w:pPr>
              <w:rPr>
                <w:rFonts w:ascii="Arial Narrow" w:eastAsia="Times New Roman" w:hAnsi="Arial Narrow" w:cs="Calibri"/>
                <w:sz w:val="18"/>
                <w:lang w:eastAsia="en-AU"/>
              </w:rPr>
            </w:pPr>
            <w:r w:rsidRPr="00B53007">
              <w:rPr>
                <w:rFonts w:ascii="Arial Narrow" w:eastAsia="Times New Roman" w:hAnsi="Arial Narrow" w:cs="Calibri"/>
                <w:b/>
                <w:sz w:val="18"/>
                <w:lang w:eastAsia="en-AU"/>
              </w:rPr>
              <w:t>Government Contribution Towards Training</w:t>
            </w:r>
            <w:r w:rsidRPr="00B53007">
              <w:rPr>
                <w:rFonts w:ascii="Arial Narrow" w:eastAsia="Times New Roman" w:hAnsi="Arial Narrow" w:cs="Calibri"/>
                <w:sz w:val="18"/>
                <w:lang w:eastAsia="en-AU"/>
              </w:rPr>
              <w:t xml:space="preserve"> </w:t>
            </w:r>
            <w:r w:rsidRPr="00B53007">
              <w:rPr>
                <w:rFonts w:ascii="Arial Narrow" w:eastAsia="Times New Roman" w:hAnsi="Arial Narrow" w:cs="Calibri"/>
                <w:sz w:val="18"/>
                <w:lang w:eastAsia="en-AU"/>
              </w:rPr>
              <w:br/>
              <w:t>Monies paid to the RTO from government, total for the course</w:t>
            </w:r>
          </w:p>
        </w:tc>
        <w:tc>
          <w:tcPr>
            <w:tcW w:w="4335" w:type="dxa"/>
            <w:gridSpan w:val="2"/>
            <w:tcBorders>
              <w:bottom w:val="single" w:sz="4" w:space="0" w:color="auto"/>
            </w:tcBorders>
            <w:shd w:val="clear" w:color="auto" w:fill="auto"/>
            <w:vAlign w:val="center"/>
          </w:tcPr>
          <w:p w:rsidR="00C80AD1" w:rsidRPr="0030677F" w:rsidRDefault="00C80AD1" w:rsidP="00C80AD1">
            <w:pPr>
              <w:jc w:val="center"/>
              <w:rPr>
                <w:rFonts w:ascii="Arial Narrow" w:eastAsia="Times New Roman" w:hAnsi="Arial Narrow" w:cs="Calibri"/>
                <w:b/>
                <w:color w:val="000000"/>
                <w:lang w:eastAsia="en-AU"/>
              </w:rPr>
            </w:pPr>
            <w:r>
              <w:rPr>
                <w:rFonts w:ascii="Arial Narrow" w:eastAsia="Times New Roman" w:hAnsi="Arial Narrow" w:cs="Calibri"/>
                <w:b/>
                <w:color w:val="000000"/>
                <w:lang w:eastAsia="en-AU"/>
              </w:rPr>
              <w:t>$7537.50</w:t>
            </w:r>
          </w:p>
        </w:tc>
        <w:tc>
          <w:tcPr>
            <w:tcW w:w="2576" w:type="dxa"/>
            <w:tcBorders>
              <w:bottom w:val="single" w:sz="4" w:space="0" w:color="auto"/>
            </w:tcBorders>
            <w:shd w:val="clear" w:color="auto" w:fill="auto"/>
            <w:vAlign w:val="center"/>
          </w:tcPr>
          <w:p w:rsidR="00C80AD1" w:rsidRPr="00682248" w:rsidRDefault="00C80AD1" w:rsidP="00C80AD1">
            <w:pPr>
              <w:jc w:val="center"/>
              <w:rPr>
                <w:rFonts w:ascii="Arial Narrow" w:eastAsia="Times New Roman" w:hAnsi="Arial Narrow" w:cs="Calibri"/>
                <w:color w:val="000000"/>
                <w:sz w:val="18"/>
                <w:lang w:eastAsia="en-AU"/>
              </w:rPr>
            </w:pPr>
            <w:r>
              <w:rPr>
                <w:rFonts w:ascii="Arial Narrow" w:eastAsia="Times New Roman" w:hAnsi="Arial Narrow" w:cs="Calibri"/>
                <w:color w:val="000000"/>
                <w:sz w:val="18"/>
                <w:lang w:eastAsia="en-AU"/>
              </w:rPr>
              <w:t>$0.00</w:t>
            </w:r>
          </w:p>
        </w:tc>
      </w:tr>
    </w:tbl>
    <w:p w:rsidR="00AC7DBD" w:rsidRDefault="00AC7DBD" w:rsidP="00567818">
      <w:pPr>
        <w:spacing w:after="0" w:line="240" w:lineRule="auto"/>
        <w:rPr>
          <w:rFonts w:ascii="Arial Narrow" w:eastAsia="Times New Roman" w:hAnsi="Arial Narrow" w:cs="Calibri"/>
          <w:color w:val="000000"/>
          <w:lang w:eastAsia="en-AU"/>
        </w:rPr>
      </w:pPr>
    </w:p>
    <w:p w:rsidR="00AC7DBD" w:rsidRDefault="00AC7DBD" w:rsidP="00567818">
      <w:pPr>
        <w:spacing w:after="0" w:line="240" w:lineRule="auto"/>
        <w:rPr>
          <w:rFonts w:ascii="Arial Narrow" w:eastAsia="Times New Roman" w:hAnsi="Arial Narrow" w:cs="Calibri"/>
          <w:color w:val="000000"/>
          <w:lang w:eastAsia="en-AU"/>
        </w:rPr>
      </w:pPr>
    </w:p>
    <w:p w:rsidR="00F67044" w:rsidRPr="005C357F" w:rsidRDefault="00F67044" w:rsidP="00F67044">
      <w:pPr>
        <w:spacing w:after="0" w:line="240" w:lineRule="auto"/>
        <w:rPr>
          <w:rFonts w:ascii="Arial Narrow" w:eastAsia="Times New Roman" w:hAnsi="Arial Narrow" w:cs="Calibri"/>
          <w:b/>
          <w:color w:val="000000"/>
          <w:lang w:eastAsia="en-AU"/>
        </w:rPr>
      </w:pPr>
      <w:r w:rsidRPr="005C357F">
        <w:rPr>
          <w:rFonts w:ascii="Arial Narrow" w:eastAsia="Times New Roman" w:hAnsi="Arial Narrow" w:cs="Calibri"/>
          <w:b/>
          <w:color w:val="000000"/>
          <w:lang w:eastAsia="en-AU"/>
        </w:rPr>
        <w:t xml:space="preserve">I, First </w:t>
      </w:r>
      <w:proofErr w:type="gramStart"/>
      <w:r w:rsidRPr="005C357F">
        <w:rPr>
          <w:rFonts w:ascii="Arial Narrow" w:eastAsia="Times New Roman" w:hAnsi="Arial Narrow" w:cs="Calibri"/>
          <w:b/>
          <w:color w:val="000000"/>
          <w:lang w:eastAsia="en-AU"/>
        </w:rPr>
        <w:t>Name :_</w:t>
      </w:r>
      <w:proofErr w:type="gramEnd"/>
      <w:r w:rsidRPr="005C357F">
        <w:rPr>
          <w:rFonts w:ascii="Arial Narrow" w:eastAsia="Times New Roman" w:hAnsi="Arial Narrow" w:cs="Calibri"/>
          <w:b/>
          <w:color w:val="000000"/>
          <w:lang w:eastAsia="en-AU"/>
        </w:rPr>
        <w:t>_____________________ Surname :__________________   Student ID:___________________</w:t>
      </w:r>
    </w:p>
    <w:p w:rsidR="00F67044" w:rsidRDefault="00F67044" w:rsidP="00F67044">
      <w:pPr>
        <w:spacing w:after="0" w:line="240" w:lineRule="auto"/>
        <w:rPr>
          <w:rFonts w:ascii="Arial Narrow" w:eastAsia="Times New Roman" w:hAnsi="Arial Narrow" w:cs="Calibri"/>
          <w:color w:val="000000"/>
          <w:lang w:eastAsia="en-AU"/>
        </w:rPr>
      </w:pPr>
    </w:p>
    <w:p w:rsidR="00090176" w:rsidRDefault="00A40E01" w:rsidP="00F67044">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br/>
      </w:r>
      <w:r w:rsidR="00F67044">
        <w:rPr>
          <w:rFonts w:ascii="Arial Narrow" w:eastAsia="Times New Roman" w:hAnsi="Arial Narrow" w:cs="Calibri"/>
          <w:color w:val="000000"/>
          <w:lang w:eastAsia="en-AU"/>
        </w:rPr>
        <w:t>P</w:t>
      </w:r>
      <w:r w:rsidR="00F67044" w:rsidRPr="00DB5195">
        <w:rPr>
          <w:rFonts w:ascii="Arial Narrow" w:eastAsia="Times New Roman" w:hAnsi="Arial Narrow" w:cs="Calibri"/>
          <w:color w:val="000000"/>
          <w:lang w:eastAsia="en-AU"/>
        </w:rPr>
        <w:t>rior to enrolling in</w:t>
      </w:r>
      <w:r w:rsidR="00F67044">
        <w:rPr>
          <w:rFonts w:ascii="Arial Narrow" w:eastAsia="Times New Roman" w:hAnsi="Arial Narrow" w:cs="Calibri"/>
          <w:color w:val="000000"/>
          <w:lang w:eastAsia="en-AU"/>
        </w:rPr>
        <w:t>to this course, I have been</w:t>
      </w:r>
      <w:r w:rsidR="00090176">
        <w:rPr>
          <w:rFonts w:ascii="Arial Narrow" w:eastAsia="Times New Roman" w:hAnsi="Arial Narrow" w:cs="Calibri"/>
          <w:color w:val="000000"/>
          <w:lang w:eastAsia="en-AU"/>
        </w:rPr>
        <w:t xml:space="preserve"> made aware of my responsibilities</w:t>
      </w:r>
      <w:r w:rsidR="00F67044">
        <w:rPr>
          <w:rFonts w:ascii="Arial Narrow" w:eastAsia="Times New Roman" w:hAnsi="Arial Narrow" w:cs="Calibri"/>
          <w:color w:val="000000"/>
          <w:lang w:eastAsia="en-AU"/>
        </w:rPr>
        <w:t xml:space="preserve"> and obligations regarding </w:t>
      </w:r>
      <w:r w:rsidR="00090176">
        <w:rPr>
          <w:rFonts w:ascii="Arial Narrow" w:eastAsia="Times New Roman" w:hAnsi="Arial Narrow" w:cs="Calibri"/>
          <w:color w:val="000000"/>
          <w:lang w:eastAsia="en-AU"/>
        </w:rPr>
        <w:t xml:space="preserve">payment of all </w:t>
      </w:r>
      <w:r w:rsidR="00F67044">
        <w:rPr>
          <w:rFonts w:ascii="Arial Narrow" w:eastAsia="Times New Roman" w:hAnsi="Arial Narrow" w:cs="Calibri"/>
          <w:color w:val="000000"/>
          <w:lang w:eastAsia="en-AU"/>
        </w:rPr>
        <w:t>fees</w:t>
      </w:r>
      <w:r w:rsidR="00F67044" w:rsidRPr="00DB5195">
        <w:rPr>
          <w:rFonts w:ascii="Arial Narrow" w:eastAsia="Times New Roman" w:hAnsi="Arial Narrow" w:cs="Calibri"/>
          <w:color w:val="000000"/>
          <w:lang w:eastAsia="en-AU"/>
        </w:rPr>
        <w:t xml:space="preserve"> </w:t>
      </w:r>
      <w:r w:rsidR="00090176">
        <w:rPr>
          <w:rFonts w:ascii="Arial Narrow" w:eastAsia="Times New Roman" w:hAnsi="Arial Narrow" w:cs="Calibri"/>
          <w:color w:val="000000"/>
          <w:lang w:eastAsia="en-AU"/>
        </w:rPr>
        <w:t xml:space="preserve">applicable for this course. </w:t>
      </w:r>
    </w:p>
    <w:p w:rsidR="00996BB9" w:rsidRDefault="00F67044" w:rsidP="00F67044">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I h</w:t>
      </w:r>
      <w:r w:rsidRPr="00DB5195">
        <w:rPr>
          <w:rFonts w:ascii="Arial Narrow" w:eastAsia="Times New Roman" w:hAnsi="Arial Narrow" w:cs="Calibri"/>
          <w:color w:val="000000"/>
          <w:lang w:eastAsia="en-AU"/>
        </w:rPr>
        <w:t>ave</w:t>
      </w:r>
      <w:r w:rsidR="00090176">
        <w:rPr>
          <w:rFonts w:ascii="Arial Narrow" w:eastAsia="Times New Roman" w:hAnsi="Arial Narrow" w:cs="Calibri"/>
          <w:color w:val="000000"/>
          <w:lang w:eastAsia="en-AU"/>
        </w:rPr>
        <w:t xml:space="preserve"> also</w:t>
      </w:r>
      <w:r w:rsidRPr="00DB5195">
        <w:rPr>
          <w:rFonts w:ascii="Arial Narrow" w:eastAsia="Times New Roman" w:hAnsi="Arial Narrow" w:cs="Calibri"/>
          <w:color w:val="000000"/>
          <w:lang w:eastAsia="en-AU"/>
        </w:rPr>
        <w:t xml:space="preserve"> read through and understand the content</w:t>
      </w:r>
      <w:r>
        <w:rPr>
          <w:rFonts w:ascii="Arial Narrow" w:eastAsia="Times New Roman" w:hAnsi="Arial Narrow" w:cs="Calibri"/>
          <w:color w:val="000000"/>
          <w:lang w:eastAsia="en-AU"/>
        </w:rPr>
        <w:t xml:space="preserve"> provided to me</w:t>
      </w:r>
      <w:r w:rsidRPr="00DB5195">
        <w:rPr>
          <w:rFonts w:ascii="Arial Narrow" w:eastAsia="Times New Roman" w:hAnsi="Arial Narrow" w:cs="Calibri"/>
          <w:color w:val="000000"/>
          <w:lang w:eastAsia="en-AU"/>
        </w:rPr>
        <w:t xml:space="preserve"> in this</w:t>
      </w:r>
      <w:r w:rsidR="00F56A94">
        <w:rPr>
          <w:rFonts w:ascii="Arial Narrow" w:eastAsia="Times New Roman" w:hAnsi="Arial Narrow" w:cs="Calibri"/>
          <w:color w:val="000000"/>
          <w:lang w:eastAsia="en-AU"/>
        </w:rPr>
        <w:t xml:space="preserve"> 2021</w:t>
      </w:r>
      <w:r w:rsidRPr="00DB5195">
        <w:rPr>
          <w:rFonts w:ascii="Arial Narrow" w:eastAsia="Times New Roman" w:hAnsi="Arial Narrow" w:cs="Calibri"/>
          <w:color w:val="000000"/>
          <w:lang w:eastAsia="en-AU"/>
        </w:rPr>
        <w:t xml:space="preserve"> </w:t>
      </w:r>
      <w:r w:rsidR="00090176">
        <w:rPr>
          <w:rFonts w:ascii="Arial Narrow" w:eastAsia="Times New Roman" w:hAnsi="Arial Narrow" w:cs="Calibri"/>
          <w:color w:val="000000"/>
          <w:lang w:eastAsia="en-AU"/>
        </w:rPr>
        <w:t>Statement of Fees</w:t>
      </w:r>
      <w:r>
        <w:rPr>
          <w:rFonts w:ascii="Arial Narrow" w:eastAsia="Times New Roman" w:hAnsi="Arial Narrow" w:cs="Calibri"/>
          <w:color w:val="000000"/>
          <w:lang w:eastAsia="en-AU"/>
        </w:rPr>
        <w:t xml:space="preserve">. </w:t>
      </w:r>
    </w:p>
    <w:p w:rsidR="00996BB9" w:rsidRDefault="00996BB9" w:rsidP="00F67044">
      <w:pPr>
        <w:spacing w:after="0" w:line="240" w:lineRule="auto"/>
        <w:rPr>
          <w:rFonts w:ascii="Arial Narrow" w:eastAsia="Times New Roman" w:hAnsi="Arial Narrow" w:cs="Calibri"/>
          <w:color w:val="000000"/>
          <w:lang w:eastAsia="en-AU"/>
        </w:rPr>
      </w:pPr>
    </w:p>
    <w:p w:rsidR="00F67044" w:rsidRPr="00DB5195" w:rsidRDefault="00F67044" w:rsidP="00F67044">
      <w:pPr>
        <w:spacing w:after="0" w:line="240" w:lineRule="auto"/>
        <w:rPr>
          <w:rFonts w:ascii="Arial Narrow" w:eastAsia="Times New Roman" w:hAnsi="Arial Narrow" w:cs="Calibri"/>
          <w:color w:val="000000"/>
          <w:lang w:eastAsia="en-AU"/>
        </w:rPr>
      </w:pPr>
    </w:p>
    <w:p w:rsidR="00F67044" w:rsidRPr="00DB5195" w:rsidRDefault="00F67044" w:rsidP="00F67044">
      <w:pPr>
        <w:spacing w:after="0" w:line="240" w:lineRule="auto"/>
        <w:rPr>
          <w:rFonts w:ascii="Arial Narrow" w:eastAsia="Times New Roman" w:hAnsi="Arial Narrow" w:cs="Calibri"/>
          <w:color w:val="000000"/>
          <w:lang w:eastAsia="en-AU"/>
        </w:rPr>
      </w:pPr>
    </w:p>
    <w:p w:rsidR="00F67044" w:rsidRPr="00090176" w:rsidRDefault="00F67044" w:rsidP="00F67044">
      <w:pPr>
        <w:spacing w:after="0" w:line="240" w:lineRule="auto"/>
        <w:rPr>
          <w:rFonts w:ascii="Arial Narrow" w:eastAsia="Times New Roman" w:hAnsi="Arial Narrow" w:cs="Calibri"/>
          <w:b/>
          <w:color w:val="000000"/>
          <w:lang w:eastAsia="en-AU"/>
        </w:rPr>
      </w:pPr>
      <w:r w:rsidRPr="00090176">
        <w:rPr>
          <w:rFonts w:ascii="Arial Narrow" w:eastAsia="Times New Roman" w:hAnsi="Arial Narrow" w:cs="Calibri"/>
          <w:b/>
          <w:color w:val="000000"/>
          <w:lang w:eastAsia="en-AU"/>
        </w:rPr>
        <w:t>Signed: ________________________________________</w:t>
      </w:r>
      <w:r w:rsidRPr="00090176">
        <w:rPr>
          <w:rFonts w:ascii="Arial Narrow" w:eastAsia="Times New Roman" w:hAnsi="Arial Narrow" w:cs="Calibri"/>
          <w:b/>
          <w:color w:val="000000"/>
          <w:lang w:eastAsia="en-AU"/>
        </w:rPr>
        <w:tab/>
      </w:r>
      <w:r w:rsidRPr="00090176">
        <w:rPr>
          <w:rFonts w:ascii="Arial Narrow" w:eastAsia="Times New Roman" w:hAnsi="Arial Narrow" w:cs="Calibri"/>
          <w:b/>
          <w:color w:val="000000"/>
          <w:lang w:eastAsia="en-AU"/>
        </w:rPr>
        <w:tab/>
        <w:t>Date:  _____ / _____ / _____</w:t>
      </w:r>
    </w:p>
    <w:p w:rsidR="00F67044" w:rsidRDefault="00F67044" w:rsidP="00F67044">
      <w:pPr>
        <w:pStyle w:val="TableParagraph"/>
        <w:spacing w:line="221" w:lineRule="exact"/>
        <w:ind w:left="2880" w:right="1247"/>
        <w:rPr>
          <w:rFonts w:ascii="Franklin Gothic Medium Cond" w:eastAsia="Franklin Gothic Medium Cond" w:hAnsi="Franklin Gothic Medium Cond" w:cs="Franklin Gothic Medium Cond"/>
          <w:color w:val="0078C1"/>
          <w:spacing w:val="-1"/>
          <w:sz w:val="20"/>
          <w:szCs w:val="20"/>
        </w:rPr>
      </w:pPr>
      <w:r w:rsidRPr="004C7390">
        <w:rPr>
          <w:rFonts w:eastAsia="Franklin Gothic Medium Cond" w:cstheme="minorHAnsi"/>
          <w:spacing w:val="-1"/>
        </w:rPr>
        <w:tab/>
      </w:r>
    </w:p>
    <w:p w:rsidR="004C7390" w:rsidRPr="00DB5195" w:rsidRDefault="004C7390" w:rsidP="00567818">
      <w:pPr>
        <w:spacing w:after="0" w:line="240" w:lineRule="auto"/>
        <w:rPr>
          <w:rFonts w:ascii="Arial Narrow" w:eastAsia="Times New Roman" w:hAnsi="Arial Narrow" w:cs="Calibri"/>
          <w:color w:val="000000"/>
          <w:lang w:eastAsia="en-AU"/>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9879C5" w:rsidRDefault="009879C5">
      <w:pPr>
        <w:pStyle w:val="TableParagraph"/>
        <w:spacing w:line="221" w:lineRule="exact"/>
        <w:ind w:left="2880" w:right="1247"/>
        <w:rPr>
          <w:rFonts w:ascii="Franklin Gothic Medium Cond" w:eastAsia="Franklin Gothic Medium Cond" w:hAnsi="Franklin Gothic Medium Cond" w:cs="Franklin Gothic Medium Cond"/>
          <w:color w:val="0078C1"/>
          <w:spacing w:val="-1"/>
          <w:sz w:val="20"/>
          <w:szCs w:val="20"/>
        </w:rPr>
      </w:pPr>
    </w:p>
    <w:p w:rsidR="009879C5" w:rsidRPr="009879C5" w:rsidRDefault="009879C5" w:rsidP="009879C5">
      <w:pPr>
        <w:rPr>
          <w:lang w:val="en-US"/>
        </w:rPr>
      </w:pPr>
    </w:p>
    <w:p w:rsidR="009879C5" w:rsidRPr="009879C5" w:rsidRDefault="009879C5" w:rsidP="009879C5">
      <w:pPr>
        <w:rPr>
          <w:lang w:val="en-US"/>
        </w:rPr>
      </w:pPr>
    </w:p>
    <w:p w:rsidR="009879C5" w:rsidRPr="009879C5" w:rsidRDefault="009879C5" w:rsidP="009879C5">
      <w:pPr>
        <w:rPr>
          <w:lang w:val="en-US"/>
        </w:rPr>
      </w:pPr>
    </w:p>
    <w:p w:rsidR="009879C5" w:rsidRPr="009879C5" w:rsidRDefault="009879C5" w:rsidP="009879C5">
      <w:pPr>
        <w:rPr>
          <w:lang w:val="en-US"/>
        </w:rPr>
      </w:pPr>
    </w:p>
    <w:p w:rsidR="009879C5" w:rsidRPr="009879C5" w:rsidRDefault="009879C5" w:rsidP="009879C5">
      <w:pPr>
        <w:rPr>
          <w:lang w:val="en-US"/>
        </w:rPr>
      </w:pPr>
    </w:p>
    <w:p w:rsidR="009879C5" w:rsidRPr="009879C5" w:rsidRDefault="009879C5" w:rsidP="009879C5">
      <w:pPr>
        <w:rPr>
          <w:lang w:val="en-US"/>
        </w:rPr>
      </w:pPr>
    </w:p>
    <w:p w:rsidR="00095073" w:rsidRPr="009879C5" w:rsidRDefault="009879C5" w:rsidP="009879C5">
      <w:pPr>
        <w:tabs>
          <w:tab w:val="left" w:pos="9525"/>
        </w:tabs>
        <w:rPr>
          <w:lang w:val="en-US"/>
        </w:rPr>
      </w:pPr>
      <w:r>
        <w:rPr>
          <w:lang w:val="en-US"/>
        </w:rPr>
        <w:tab/>
      </w:r>
    </w:p>
    <w:sectPr w:rsidR="00095073" w:rsidRPr="009879C5" w:rsidSect="00B57F69">
      <w:pgSz w:w="11906" w:h="16838"/>
      <w:pgMar w:top="567" w:right="567" w:bottom="567" w:left="567" w:header="709"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337" w:rsidRDefault="00D06337" w:rsidP="00B34D84">
      <w:pPr>
        <w:spacing w:after="0" w:line="240" w:lineRule="auto"/>
      </w:pPr>
      <w:r>
        <w:separator/>
      </w:r>
    </w:p>
  </w:endnote>
  <w:endnote w:type="continuationSeparator" w:id="0">
    <w:p w:rsidR="00D06337" w:rsidRDefault="00D06337" w:rsidP="00B34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DC9" w:rsidRDefault="009879C5" w:rsidP="002E2DC9">
    <w:pPr>
      <w:pStyle w:val="Footer"/>
      <w:shd w:val="clear" w:color="auto" w:fill="D9D9D9" w:themeFill="background1" w:themeFillShade="D9"/>
      <w:tabs>
        <w:tab w:val="clear" w:pos="9026"/>
        <w:tab w:val="right" w:pos="10915"/>
      </w:tabs>
      <w:rPr>
        <w:rFonts w:ascii="Arial Narrow" w:hAnsi="Arial Narrow"/>
        <w:sz w:val="16"/>
        <w:szCs w:val="16"/>
      </w:rPr>
    </w:pPr>
    <w:r>
      <w:rPr>
        <w:rFonts w:ascii="Arial Narrow" w:hAnsi="Arial Narrow"/>
        <w:sz w:val="16"/>
        <w:szCs w:val="16"/>
      </w:rPr>
      <w:t>GNLC 2021</w:t>
    </w:r>
    <w:r w:rsidR="00545DD9" w:rsidRPr="00071884">
      <w:rPr>
        <w:rFonts w:ascii="Arial Narrow" w:hAnsi="Arial Narrow"/>
        <w:sz w:val="16"/>
        <w:szCs w:val="16"/>
      </w:rPr>
      <w:t xml:space="preserve"> Course and Fee Information</w:t>
    </w:r>
    <w:r w:rsidR="002E2DC9">
      <w:rPr>
        <w:rFonts w:ascii="Arial Narrow" w:hAnsi="Arial Narrow"/>
        <w:sz w:val="16"/>
        <w:szCs w:val="16"/>
      </w:rPr>
      <w:t xml:space="preserve">                                                                                                                                             </w:t>
    </w:r>
    <w:r w:rsidR="00B53007">
      <w:rPr>
        <w:rFonts w:ascii="Arial Narrow" w:hAnsi="Arial Narrow"/>
        <w:sz w:val="16"/>
        <w:szCs w:val="16"/>
      </w:rPr>
      <w:t xml:space="preserve">              </w:t>
    </w:r>
    <w:r w:rsidR="002E2DC9">
      <w:rPr>
        <w:rFonts w:ascii="Arial Narrow" w:hAnsi="Arial Narrow"/>
        <w:sz w:val="16"/>
        <w:szCs w:val="16"/>
      </w:rPr>
      <w:t xml:space="preserve">  </w:t>
    </w:r>
    <w:r>
      <w:rPr>
        <w:rFonts w:ascii="Arial Narrow" w:hAnsi="Arial Narrow"/>
        <w:sz w:val="16"/>
        <w:szCs w:val="16"/>
      </w:rPr>
      <w:t xml:space="preserve">VCALFND001 </w:t>
    </w:r>
    <w:r w:rsidR="00B53007">
      <w:rPr>
        <w:rFonts w:ascii="Arial Narrow" w:hAnsi="Arial Narrow"/>
        <w:sz w:val="16"/>
        <w:szCs w:val="16"/>
      </w:rPr>
      <w:t>Fee Flyer 2</w:t>
    </w:r>
    <w:r>
      <w:rPr>
        <w:rFonts w:ascii="Arial Narrow" w:hAnsi="Arial Narrow"/>
        <w:sz w:val="16"/>
        <w:szCs w:val="16"/>
      </w:rPr>
      <w:t>021</w:t>
    </w:r>
    <w:r w:rsidR="00EB0B20">
      <w:rPr>
        <w:rFonts w:ascii="Arial Narrow" w:hAnsi="Arial Narrow"/>
        <w:sz w:val="16"/>
        <w:szCs w:val="16"/>
      </w:rPr>
      <w:t xml:space="preserve"> v1.</w:t>
    </w:r>
    <w:r w:rsidR="00E928CB">
      <w:rPr>
        <w:rFonts w:ascii="Arial Narrow" w:hAnsi="Arial Narrow"/>
        <w:sz w:val="16"/>
        <w:szCs w:val="16"/>
      </w:rPr>
      <w:t>1</w:t>
    </w:r>
  </w:p>
  <w:p w:rsidR="00545DD9" w:rsidRPr="00071884" w:rsidRDefault="00545DD9" w:rsidP="002E2DC9">
    <w:pPr>
      <w:pStyle w:val="Footer"/>
      <w:shd w:val="clear" w:color="auto" w:fill="D9D9D9" w:themeFill="background1" w:themeFillShade="D9"/>
      <w:tabs>
        <w:tab w:val="clear" w:pos="9026"/>
        <w:tab w:val="right" w:pos="10915"/>
      </w:tabs>
      <w:jc w:val="center"/>
      <w:rPr>
        <w:rFonts w:ascii="Arial Narrow" w:hAnsi="Arial Narrow"/>
        <w:sz w:val="16"/>
        <w:szCs w:val="16"/>
      </w:rPr>
    </w:pPr>
    <w:r w:rsidRPr="00071884">
      <w:rPr>
        <w:rFonts w:ascii="Arial Narrow" w:hAnsi="Arial Narrow"/>
        <w:sz w:val="16"/>
        <w:szCs w:val="16"/>
      </w:rPr>
      <w:t xml:space="preserve">Page </w:t>
    </w:r>
    <w:r w:rsidRPr="00071884">
      <w:rPr>
        <w:rFonts w:ascii="Arial Narrow" w:hAnsi="Arial Narrow"/>
        <w:sz w:val="16"/>
        <w:szCs w:val="16"/>
      </w:rPr>
      <w:fldChar w:fldCharType="begin"/>
    </w:r>
    <w:r w:rsidRPr="00071884">
      <w:rPr>
        <w:rFonts w:ascii="Arial Narrow" w:hAnsi="Arial Narrow"/>
        <w:sz w:val="16"/>
        <w:szCs w:val="16"/>
      </w:rPr>
      <w:instrText xml:space="preserve"> PAGE   \* MERGEFORMAT </w:instrText>
    </w:r>
    <w:r w:rsidRPr="00071884">
      <w:rPr>
        <w:rFonts w:ascii="Arial Narrow" w:hAnsi="Arial Narrow"/>
        <w:sz w:val="16"/>
        <w:szCs w:val="16"/>
      </w:rPr>
      <w:fldChar w:fldCharType="separate"/>
    </w:r>
    <w:r w:rsidR="005453F8">
      <w:rPr>
        <w:rFonts w:ascii="Arial Narrow" w:hAnsi="Arial Narrow"/>
        <w:noProof/>
        <w:sz w:val="16"/>
        <w:szCs w:val="16"/>
      </w:rPr>
      <w:t>7</w:t>
    </w:r>
    <w:r w:rsidRPr="00071884">
      <w:rPr>
        <w:rFonts w:ascii="Arial Narrow" w:hAnsi="Arial Narrow"/>
        <w:noProof/>
        <w:sz w:val="16"/>
        <w:szCs w:val="16"/>
      </w:rPr>
      <w:fldChar w:fldCharType="end"/>
    </w:r>
  </w:p>
  <w:p w:rsidR="00BA1350" w:rsidRPr="00071884" w:rsidRDefault="00BA1350" w:rsidP="00545DD9">
    <w:pPr>
      <w:pStyle w:val="Footer"/>
      <w:shd w:val="clear" w:color="auto" w:fill="D9D9D9" w:themeFill="background1" w:themeFillShade="D9"/>
      <w:tabs>
        <w:tab w:val="clear" w:pos="9026"/>
        <w:tab w:val="right" w:pos="10915"/>
      </w:tabs>
      <w:jc w:val="right"/>
      <w:rPr>
        <w:rFonts w:ascii="Arial Narrow" w:hAnsi="Arial Narrow"/>
        <w:noProo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337" w:rsidRDefault="00D06337" w:rsidP="00B34D84">
      <w:pPr>
        <w:spacing w:after="0" w:line="240" w:lineRule="auto"/>
      </w:pPr>
      <w:r>
        <w:separator/>
      </w:r>
    </w:p>
  </w:footnote>
  <w:footnote w:type="continuationSeparator" w:id="0">
    <w:p w:rsidR="00D06337" w:rsidRDefault="00D06337" w:rsidP="00B34D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607" w:rsidRPr="00815F7B" w:rsidRDefault="005B6DCA" w:rsidP="005B6DCA">
    <w:pPr>
      <w:tabs>
        <w:tab w:val="left" w:pos="9165"/>
      </w:tabs>
      <w:spacing w:after="0" w:line="240" w:lineRule="auto"/>
      <w:rPr>
        <w:rFonts w:ascii="Arial Narrow" w:eastAsia="Times New Roman" w:hAnsi="Arial Narrow" w:cs="Calibri"/>
        <w:b/>
        <w:sz w:val="28"/>
        <w:lang w:eastAsia="en-AU"/>
      </w:rPr>
    </w:pPr>
    <w:r w:rsidRPr="00815F7B">
      <w:rPr>
        <w:rFonts w:ascii="Arial Narrow" w:hAnsi="Arial Narrow"/>
        <w:b/>
        <w:bCs/>
        <w:noProof/>
        <w:sz w:val="28"/>
        <w:lang w:val="en-US"/>
      </w:rPr>
      <w:drawing>
        <wp:anchor distT="0" distB="0" distL="114300" distR="114300" simplePos="0" relativeHeight="251661312" behindDoc="0" locked="0" layoutInCell="1" allowOverlap="1">
          <wp:simplePos x="0" y="0"/>
          <wp:positionH relativeFrom="column">
            <wp:posOffset>5459730</wp:posOffset>
          </wp:positionH>
          <wp:positionV relativeFrom="paragraph">
            <wp:posOffset>-240665</wp:posOffset>
          </wp:positionV>
          <wp:extent cx="1228725" cy="40957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5946FB">
      <w:rPr>
        <w:rFonts w:ascii="Arial Narrow" w:hAnsi="Arial Narrow"/>
        <w:b/>
        <w:bCs/>
        <w:noProof/>
        <w:sz w:val="28"/>
      </w:rPr>
      <w:t>2021</w:t>
    </w:r>
    <w:r w:rsidR="00852607" w:rsidRPr="00815F7B">
      <w:rPr>
        <w:rFonts w:ascii="Arial Narrow" w:hAnsi="Arial Narrow"/>
        <w:b/>
        <w:bCs/>
        <w:noProof/>
        <w:sz w:val="28"/>
      </w:rPr>
      <w:t xml:space="preserve"> </w:t>
    </w:r>
    <w:r w:rsidR="00071884" w:rsidRPr="00815F7B">
      <w:rPr>
        <w:rFonts w:ascii="Arial Narrow" w:hAnsi="Arial Narrow"/>
        <w:b/>
        <w:bCs/>
        <w:noProof/>
        <w:sz w:val="28"/>
      </w:rPr>
      <w:t>STATEMENT OF FEES</w:t>
    </w:r>
    <w:r w:rsidRPr="00815F7B">
      <w:rPr>
        <w:rFonts w:ascii="Arial Narrow" w:hAnsi="Arial Narrow"/>
        <w:b/>
        <w:bCs/>
        <w:noProof/>
        <w:sz w:val="28"/>
      </w:rPr>
      <w:tab/>
    </w:r>
  </w:p>
  <w:p w:rsidR="00AB513E" w:rsidRPr="00815F7B" w:rsidRDefault="00746A8C" w:rsidP="00AB513E">
    <w:pPr>
      <w:shd w:val="clear" w:color="auto" w:fill="D9D9D9" w:themeFill="background1" w:themeFillShade="D9"/>
      <w:spacing w:after="0" w:line="240" w:lineRule="auto"/>
      <w:rPr>
        <w:rFonts w:ascii="Arial Narrow" w:eastAsia="Times New Roman" w:hAnsi="Arial Narrow" w:cs="Calibri"/>
        <w:b/>
        <w:color w:val="000000"/>
        <w:sz w:val="32"/>
        <w:lang w:eastAsia="en-AU"/>
      </w:rPr>
    </w:pPr>
    <w:r w:rsidRPr="00746A8C">
      <w:rPr>
        <w:rFonts w:ascii="Arial Narrow" w:eastAsia="Times New Roman" w:hAnsi="Arial Narrow" w:cs="Calibri"/>
        <w:b/>
        <w:color w:val="000000"/>
        <w:sz w:val="32"/>
        <w:lang w:eastAsia="en-AU"/>
      </w:rPr>
      <w:t>ICT20115 Certificate II in Information, Digital Media and Technology</w:t>
    </w:r>
    <w:r w:rsidR="005B6DCA" w:rsidRPr="00815F7B">
      <w:rPr>
        <w:rFonts w:ascii="Arial Narrow" w:eastAsia="Times New Roman" w:hAnsi="Arial Narrow" w:cs="Calibri"/>
        <w:b/>
        <w:color w:val="000000"/>
        <w:sz w:val="32"/>
        <w:lang w:eastAsia="en-AU"/>
      </w:rPr>
      <w:t xml:space="preserve"> </w:t>
    </w:r>
  </w:p>
  <w:p w:rsidR="00ED748D" w:rsidRDefault="005B6DCA" w:rsidP="00633B76">
    <w:pPr>
      <w:shd w:val="clear" w:color="auto" w:fill="D9D9D9" w:themeFill="background1" w:themeFillShade="D9"/>
      <w:spacing w:after="0" w:line="240" w:lineRule="auto"/>
      <w:rPr>
        <w:rFonts w:ascii="Arial Narrow" w:eastAsia="Times New Roman" w:hAnsi="Arial Narrow" w:cs="Calibri"/>
        <w:b/>
        <w:color w:val="000000"/>
        <w:lang w:eastAsia="en-AU"/>
      </w:rPr>
    </w:pPr>
    <w:r w:rsidRPr="00815F7B">
      <w:rPr>
        <w:rFonts w:ascii="Arial Narrow" w:eastAsia="Times New Roman" w:hAnsi="Arial Narrow" w:cs="Calibri"/>
        <w:b/>
        <w:color w:val="000000"/>
        <w:lang w:eastAsia="en-AU"/>
      </w:rPr>
      <w:t>Accredited for the p</w:t>
    </w:r>
    <w:r w:rsidR="00815F7B">
      <w:rPr>
        <w:rFonts w:ascii="Arial Narrow" w:eastAsia="Times New Roman" w:hAnsi="Arial Narrow" w:cs="Calibri"/>
        <w:b/>
        <w:color w:val="000000"/>
        <w:lang w:eastAsia="en-AU"/>
      </w:rPr>
      <w:t xml:space="preserve">eriod: </w:t>
    </w:r>
    <w:r w:rsidR="00746A8C">
      <w:rPr>
        <w:rFonts w:ascii="Arial Narrow" w:eastAsia="Times New Roman" w:hAnsi="Arial Narrow" w:cs="Calibri"/>
        <w:b/>
        <w:color w:val="000000"/>
        <w:lang w:eastAsia="en-AU"/>
      </w:rPr>
      <w:t>2020</w:t>
    </w:r>
  </w:p>
  <w:p w:rsidR="00AB3099" w:rsidRDefault="00AB3099" w:rsidP="00633B76">
    <w:pPr>
      <w:shd w:val="clear" w:color="auto" w:fill="D9D9D9" w:themeFill="background1" w:themeFillShade="D9"/>
      <w:spacing w:after="0" w:line="240" w:lineRule="auto"/>
      <w:rPr>
        <w:rFonts w:ascii="Arial Narrow" w:eastAsia="Times New Roman" w:hAnsi="Arial Narrow" w:cs="Calibri"/>
        <w:b/>
        <w:color w:val="000000"/>
        <w:lang w:eastAsia="en-A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1267"/>
    <w:multiLevelType w:val="hybridMultilevel"/>
    <w:tmpl w:val="23E67D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39652EC"/>
    <w:multiLevelType w:val="multilevel"/>
    <w:tmpl w:val="E940EC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F1706"/>
    <w:multiLevelType w:val="hybridMultilevel"/>
    <w:tmpl w:val="C658C79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792207B"/>
    <w:multiLevelType w:val="hybridMultilevel"/>
    <w:tmpl w:val="6DA25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E42B96"/>
    <w:multiLevelType w:val="hybridMultilevel"/>
    <w:tmpl w:val="951E0E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BD35D1B"/>
    <w:multiLevelType w:val="multilevel"/>
    <w:tmpl w:val="314202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CB7AD3"/>
    <w:multiLevelType w:val="multilevel"/>
    <w:tmpl w:val="78409B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9F3BA6"/>
    <w:multiLevelType w:val="hybridMultilevel"/>
    <w:tmpl w:val="FD0C5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67B11"/>
    <w:multiLevelType w:val="hybridMultilevel"/>
    <w:tmpl w:val="41F48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15FB6"/>
    <w:multiLevelType w:val="hybridMultilevel"/>
    <w:tmpl w:val="6730029C"/>
    <w:lvl w:ilvl="0" w:tplc="0C090001">
      <w:start w:val="1"/>
      <w:numFmt w:val="bullet"/>
      <w:lvlText w:val=""/>
      <w:lvlJc w:val="left"/>
      <w:pPr>
        <w:ind w:left="375" w:hanging="360"/>
      </w:pPr>
      <w:rPr>
        <w:rFonts w:ascii="Symbol" w:hAnsi="Symbol" w:hint="default"/>
      </w:rPr>
    </w:lvl>
    <w:lvl w:ilvl="1" w:tplc="0C090003" w:tentative="1">
      <w:start w:val="1"/>
      <w:numFmt w:val="bullet"/>
      <w:lvlText w:val="o"/>
      <w:lvlJc w:val="left"/>
      <w:pPr>
        <w:ind w:left="1095" w:hanging="360"/>
      </w:pPr>
      <w:rPr>
        <w:rFonts w:ascii="Courier New" w:hAnsi="Courier New" w:cs="Courier New" w:hint="default"/>
      </w:rPr>
    </w:lvl>
    <w:lvl w:ilvl="2" w:tplc="0C090005" w:tentative="1">
      <w:start w:val="1"/>
      <w:numFmt w:val="bullet"/>
      <w:lvlText w:val=""/>
      <w:lvlJc w:val="left"/>
      <w:pPr>
        <w:ind w:left="1815" w:hanging="360"/>
      </w:pPr>
      <w:rPr>
        <w:rFonts w:ascii="Wingdings" w:hAnsi="Wingdings" w:hint="default"/>
      </w:rPr>
    </w:lvl>
    <w:lvl w:ilvl="3" w:tplc="0C090001" w:tentative="1">
      <w:start w:val="1"/>
      <w:numFmt w:val="bullet"/>
      <w:lvlText w:val=""/>
      <w:lvlJc w:val="left"/>
      <w:pPr>
        <w:ind w:left="2535" w:hanging="360"/>
      </w:pPr>
      <w:rPr>
        <w:rFonts w:ascii="Symbol" w:hAnsi="Symbol" w:hint="default"/>
      </w:rPr>
    </w:lvl>
    <w:lvl w:ilvl="4" w:tplc="0C090003" w:tentative="1">
      <w:start w:val="1"/>
      <w:numFmt w:val="bullet"/>
      <w:lvlText w:val="o"/>
      <w:lvlJc w:val="left"/>
      <w:pPr>
        <w:ind w:left="3255" w:hanging="360"/>
      </w:pPr>
      <w:rPr>
        <w:rFonts w:ascii="Courier New" w:hAnsi="Courier New" w:cs="Courier New" w:hint="default"/>
      </w:rPr>
    </w:lvl>
    <w:lvl w:ilvl="5" w:tplc="0C090005" w:tentative="1">
      <w:start w:val="1"/>
      <w:numFmt w:val="bullet"/>
      <w:lvlText w:val=""/>
      <w:lvlJc w:val="left"/>
      <w:pPr>
        <w:ind w:left="3975" w:hanging="360"/>
      </w:pPr>
      <w:rPr>
        <w:rFonts w:ascii="Wingdings" w:hAnsi="Wingdings" w:hint="default"/>
      </w:rPr>
    </w:lvl>
    <w:lvl w:ilvl="6" w:tplc="0C090001" w:tentative="1">
      <w:start w:val="1"/>
      <w:numFmt w:val="bullet"/>
      <w:lvlText w:val=""/>
      <w:lvlJc w:val="left"/>
      <w:pPr>
        <w:ind w:left="4695" w:hanging="360"/>
      </w:pPr>
      <w:rPr>
        <w:rFonts w:ascii="Symbol" w:hAnsi="Symbol" w:hint="default"/>
      </w:rPr>
    </w:lvl>
    <w:lvl w:ilvl="7" w:tplc="0C090003" w:tentative="1">
      <w:start w:val="1"/>
      <w:numFmt w:val="bullet"/>
      <w:lvlText w:val="o"/>
      <w:lvlJc w:val="left"/>
      <w:pPr>
        <w:ind w:left="5415" w:hanging="360"/>
      </w:pPr>
      <w:rPr>
        <w:rFonts w:ascii="Courier New" w:hAnsi="Courier New" w:cs="Courier New" w:hint="default"/>
      </w:rPr>
    </w:lvl>
    <w:lvl w:ilvl="8" w:tplc="0C090005" w:tentative="1">
      <w:start w:val="1"/>
      <w:numFmt w:val="bullet"/>
      <w:lvlText w:val=""/>
      <w:lvlJc w:val="left"/>
      <w:pPr>
        <w:ind w:left="6135" w:hanging="360"/>
      </w:pPr>
      <w:rPr>
        <w:rFonts w:ascii="Wingdings" w:hAnsi="Wingdings" w:hint="default"/>
      </w:rPr>
    </w:lvl>
  </w:abstractNum>
  <w:abstractNum w:abstractNumId="10" w15:restartNumberingAfterBreak="0">
    <w:nsid w:val="1F6A6FA4"/>
    <w:multiLevelType w:val="multilevel"/>
    <w:tmpl w:val="6AA83A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2C7D92"/>
    <w:multiLevelType w:val="hybridMultilevel"/>
    <w:tmpl w:val="535442DE"/>
    <w:lvl w:ilvl="0" w:tplc="0C090001">
      <w:start w:val="1"/>
      <w:numFmt w:val="bullet"/>
      <w:lvlText w:val=""/>
      <w:lvlJc w:val="left"/>
      <w:pPr>
        <w:ind w:left="771" w:hanging="360"/>
      </w:pPr>
      <w:rPr>
        <w:rFonts w:ascii="Symbol" w:hAnsi="Symbol" w:hint="default"/>
      </w:rPr>
    </w:lvl>
    <w:lvl w:ilvl="1" w:tplc="0C090003" w:tentative="1">
      <w:start w:val="1"/>
      <w:numFmt w:val="bullet"/>
      <w:lvlText w:val="o"/>
      <w:lvlJc w:val="left"/>
      <w:pPr>
        <w:ind w:left="1491" w:hanging="360"/>
      </w:pPr>
      <w:rPr>
        <w:rFonts w:ascii="Courier New" w:hAnsi="Courier New" w:cs="Courier New" w:hint="default"/>
      </w:rPr>
    </w:lvl>
    <w:lvl w:ilvl="2" w:tplc="0C090005" w:tentative="1">
      <w:start w:val="1"/>
      <w:numFmt w:val="bullet"/>
      <w:lvlText w:val=""/>
      <w:lvlJc w:val="left"/>
      <w:pPr>
        <w:ind w:left="2211" w:hanging="360"/>
      </w:pPr>
      <w:rPr>
        <w:rFonts w:ascii="Wingdings" w:hAnsi="Wingdings" w:hint="default"/>
      </w:rPr>
    </w:lvl>
    <w:lvl w:ilvl="3" w:tplc="0C090001" w:tentative="1">
      <w:start w:val="1"/>
      <w:numFmt w:val="bullet"/>
      <w:lvlText w:val=""/>
      <w:lvlJc w:val="left"/>
      <w:pPr>
        <w:ind w:left="2931" w:hanging="360"/>
      </w:pPr>
      <w:rPr>
        <w:rFonts w:ascii="Symbol" w:hAnsi="Symbol" w:hint="default"/>
      </w:rPr>
    </w:lvl>
    <w:lvl w:ilvl="4" w:tplc="0C090003" w:tentative="1">
      <w:start w:val="1"/>
      <w:numFmt w:val="bullet"/>
      <w:lvlText w:val="o"/>
      <w:lvlJc w:val="left"/>
      <w:pPr>
        <w:ind w:left="3651" w:hanging="360"/>
      </w:pPr>
      <w:rPr>
        <w:rFonts w:ascii="Courier New" w:hAnsi="Courier New" w:cs="Courier New" w:hint="default"/>
      </w:rPr>
    </w:lvl>
    <w:lvl w:ilvl="5" w:tplc="0C090005" w:tentative="1">
      <w:start w:val="1"/>
      <w:numFmt w:val="bullet"/>
      <w:lvlText w:val=""/>
      <w:lvlJc w:val="left"/>
      <w:pPr>
        <w:ind w:left="4371" w:hanging="360"/>
      </w:pPr>
      <w:rPr>
        <w:rFonts w:ascii="Wingdings" w:hAnsi="Wingdings" w:hint="default"/>
      </w:rPr>
    </w:lvl>
    <w:lvl w:ilvl="6" w:tplc="0C090001" w:tentative="1">
      <w:start w:val="1"/>
      <w:numFmt w:val="bullet"/>
      <w:lvlText w:val=""/>
      <w:lvlJc w:val="left"/>
      <w:pPr>
        <w:ind w:left="5091" w:hanging="360"/>
      </w:pPr>
      <w:rPr>
        <w:rFonts w:ascii="Symbol" w:hAnsi="Symbol" w:hint="default"/>
      </w:rPr>
    </w:lvl>
    <w:lvl w:ilvl="7" w:tplc="0C090003" w:tentative="1">
      <w:start w:val="1"/>
      <w:numFmt w:val="bullet"/>
      <w:lvlText w:val="o"/>
      <w:lvlJc w:val="left"/>
      <w:pPr>
        <w:ind w:left="5811" w:hanging="360"/>
      </w:pPr>
      <w:rPr>
        <w:rFonts w:ascii="Courier New" w:hAnsi="Courier New" w:cs="Courier New" w:hint="default"/>
      </w:rPr>
    </w:lvl>
    <w:lvl w:ilvl="8" w:tplc="0C090005" w:tentative="1">
      <w:start w:val="1"/>
      <w:numFmt w:val="bullet"/>
      <w:lvlText w:val=""/>
      <w:lvlJc w:val="left"/>
      <w:pPr>
        <w:ind w:left="6531" w:hanging="360"/>
      </w:pPr>
      <w:rPr>
        <w:rFonts w:ascii="Wingdings" w:hAnsi="Wingdings" w:hint="default"/>
      </w:rPr>
    </w:lvl>
  </w:abstractNum>
  <w:abstractNum w:abstractNumId="12" w15:restartNumberingAfterBreak="0">
    <w:nsid w:val="23CB56B8"/>
    <w:multiLevelType w:val="hybridMultilevel"/>
    <w:tmpl w:val="2F3EB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C6527F"/>
    <w:multiLevelType w:val="hybridMultilevel"/>
    <w:tmpl w:val="26B68A9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20E70E3"/>
    <w:multiLevelType w:val="hybridMultilevel"/>
    <w:tmpl w:val="A2F4F7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9103DFC"/>
    <w:multiLevelType w:val="hybridMultilevel"/>
    <w:tmpl w:val="5FB62038"/>
    <w:lvl w:ilvl="0" w:tplc="4CF01384">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4A8A44B5"/>
    <w:multiLevelType w:val="multilevel"/>
    <w:tmpl w:val="29E475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FA28D8"/>
    <w:multiLevelType w:val="hybridMultilevel"/>
    <w:tmpl w:val="4BFC7A6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15:restartNumberingAfterBreak="0">
    <w:nsid w:val="4EF4375B"/>
    <w:multiLevelType w:val="hybridMultilevel"/>
    <w:tmpl w:val="A12C8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FD7D69"/>
    <w:multiLevelType w:val="hybridMultilevel"/>
    <w:tmpl w:val="04CA1E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505E5A70"/>
    <w:multiLevelType w:val="hybridMultilevel"/>
    <w:tmpl w:val="7D7A3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6F22FE"/>
    <w:multiLevelType w:val="hybridMultilevel"/>
    <w:tmpl w:val="591CF8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41D1F1B"/>
    <w:multiLevelType w:val="multilevel"/>
    <w:tmpl w:val="ED8E01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B42BC9"/>
    <w:multiLevelType w:val="hybridMultilevel"/>
    <w:tmpl w:val="A566E14A"/>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878308C"/>
    <w:multiLevelType w:val="hybridMultilevel"/>
    <w:tmpl w:val="6E88F7C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631E3F12"/>
    <w:multiLevelType w:val="hybridMultilevel"/>
    <w:tmpl w:val="B2004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686D68E7"/>
    <w:multiLevelType w:val="hybridMultilevel"/>
    <w:tmpl w:val="454004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ABF7127"/>
    <w:multiLevelType w:val="hybridMultilevel"/>
    <w:tmpl w:val="4662B0B2"/>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E615402"/>
    <w:multiLevelType w:val="multilevel"/>
    <w:tmpl w:val="2AFA19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952A1A"/>
    <w:multiLevelType w:val="hybridMultilevel"/>
    <w:tmpl w:val="E2626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11F7FEA"/>
    <w:multiLevelType w:val="hybridMultilevel"/>
    <w:tmpl w:val="D1C02F3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CE0672C"/>
    <w:multiLevelType w:val="multilevel"/>
    <w:tmpl w:val="AA60C6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21"/>
  </w:num>
  <w:num w:numId="4">
    <w:abstractNumId w:val="9"/>
  </w:num>
  <w:num w:numId="5">
    <w:abstractNumId w:val="17"/>
  </w:num>
  <w:num w:numId="6">
    <w:abstractNumId w:val="23"/>
  </w:num>
  <w:num w:numId="7">
    <w:abstractNumId w:val="27"/>
  </w:num>
  <w:num w:numId="8">
    <w:abstractNumId w:val="30"/>
  </w:num>
  <w:num w:numId="9">
    <w:abstractNumId w:val="0"/>
  </w:num>
  <w:num w:numId="10">
    <w:abstractNumId w:val="4"/>
  </w:num>
  <w:num w:numId="11">
    <w:abstractNumId w:val="29"/>
  </w:num>
  <w:num w:numId="12">
    <w:abstractNumId w:val="16"/>
  </w:num>
  <w:num w:numId="13">
    <w:abstractNumId w:val="10"/>
  </w:num>
  <w:num w:numId="14">
    <w:abstractNumId w:val="31"/>
  </w:num>
  <w:num w:numId="15">
    <w:abstractNumId w:val="1"/>
  </w:num>
  <w:num w:numId="16">
    <w:abstractNumId w:val="28"/>
  </w:num>
  <w:num w:numId="17">
    <w:abstractNumId w:val="6"/>
  </w:num>
  <w:num w:numId="18">
    <w:abstractNumId w:val="22"/>
  </w:num>
  <w:num w:numId="19">
    <w:abstractNumId w:val="5"/>
  </w:num>
  <w:num w:numId="20">
    <w:abstractNumId w:val="15"/>
  </w:num>
  <w:num w:numId="21">
    <w:abstractNumId w:val="13"/>
  </w:num>
  <w:num w:numId="22">
    <w:abstractNumId w:val="19"/>
  </w:num>
  <w:num w:numId="23">
    <w:abstractNumId w:val="25"/>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
  </w:num>
  <w:num w:numId="27">
    <w:abstractNumId w:val="9"/>
  </w:num>
  <w:num w:numId="28">
    <w:abstractNumId w:val="18"/>
  </w:num>
  <w:num w:numId="29">
    <w:abstractNumId w:val="8"/>
  </w:num>
  <w:num w:numId="30">
    <w:abstractNumId w:val="3"/>
  </w:num>
  <w:num w:numId="31">
    <w:abstractNumId w:val="20"/>
  </w:num>
  <w:num w:numId="32">
    <w:abstractNumId w:val="12"/>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818"/>
    <w:rsid w:val="00002DF0"/>
    <w:rsid w:val="0002719D"/>
    <w:rsid w:val="00031E73"/>
    <w:rsid w:val="00031F41"/>
    <w:rsid w:val="00062355"/>
    <w:rsid w:val="000637F9"/>
    <w:rsid w:val="00071884"/>
    <w:rsid w:val="00090176"/>
    <w:rsid w:val="00095073"/>
    <w:rsid w:val="000D3EC9"/>
    <w:rsid w:val="00100D14"/>
    <w:rsid w:val="00107DED"/>
    <w:rsid w:val="00113190"/>
    <w:rsid w:val="001146CB"/>
    <w:rsid w:val="001152C9"/>
    <w:rsid w:val="00130B27"/>
    <w:rsid w:val="00134AFD"/>
    <w:rsid w:val="00145082"/>
    <w:rsid w:val="001669C2"/>
    <w:rsid w:val="00175854"/>
    <w:rsid w:val="001B7370"/>
    <w:rsid w:val="001B7D43"/>
    <w:rsid w:val="001D121E"/>
    <w:rsid w:val="001D2E1B"/>
    <w:rsid w:val="00201CD9"/>
    <w:rsid w:val="00204750"/>
    <w:rsid w:val="00207A33"/>
    <w:rsid w:val="00262989"/>
    <w:rsid w:val="00266F37"/>
    <w:rsid w:val="00277417"/>
    <w:rsid w:val="002855D0"/>
    <w:rsid w:val="00291C2A"/>
    <w:rsid w:val="002A604F"/>
    <w:rsid w:val="002B40DC"/>
    <w:rsid w:val="002B4E38"/>
    <w:rsid w:val="002C11CB"/>
    <w:rsid w:val="002C46D5"/>
    <w:rsid w:val="002C7854"/>
    <w:rsid w:val="002E2DC9"/>
    <w:rsid w:val="0030677F"/>
    <w:rsid w:val="00320547"/>
    <w:rsid w:val="0035694A"/>
    <w:rsid w:val="00374A59"/>
    <w:rsid w:val="0037527A"/>
    <w:rsid w:val="00384349"/>
    <w:rsid w:val="003C35D3"/>
    <w:rsid w:val="003D3E4A"/>
    <w:rsid w:val="003E1BF7"/>
    <w:rsid w:val="003E57B7"/>
    <w:rsid w:val="003F22F6"/>
    <w:rsid w:val="003F2E1A"/>
    <w:rsid w:val="003F45D4"/>
    <w:rsid w:val="003F4BA2"/>
    <w:rsid w:val="004209C1"/>
    <w:rsid w:val="004325BC"/>
    <w:rsid w:val="004405FB"/>
    <w:rsid w:val="004464F9"/>
    <w:rsid w:val="00446D11"/>
    <w:rsid w:val="00447E10"/>
    <w:rsid w:val="00463ACA"/>
    <w:rsid w:val="00472A49"/>
    <w:rsid w:val="00477054"/>
    <w:rsid w:val="004874DF"/>
    <w:rsid w:val="004926B1"/>
    <w:rsid w:val="00495935"/>
    <w:rsid w:val="004A0C41"/>
    <w:rsid w:val="004C7390"/>
    <w:rsid w:val="004F01DC"/>
    <w:rsid w:val="00521555"/>
    <w:rsid w:val="00533389"/>
    <w:rsid w:val="005453F8"/>
    <w:rsid w:val="005454D0"/>
    <w:rsid w:val="00545DD9"/>
    <w:rsid w:val="00546E33"/>
    <w:rsid w:val="005516A5"/>
    <w:rsid w:val="00565746"/>
    <w:rsid w:val="00567818"/>
    <w:rsid w:val="00570687"/>
    <w:rsid w:val="0059199C"/>
    <w:rsid w:val="00592387"/>
    <w:rsid w:val="005946FB"/>
    <w:rsid w:val="005A265F"/>
    <w:rsid w:val="005B6DCA"/>
    <w:rsid w:val="005C357F"/>
    <w:rsid w:val="005D0AF8"/>
    <w:rsid w:val="005D5E67"/>
    <w:rsid w:val="005E1574"/>
    <w:rsid w:val="005E7F7E"/>
    <w:rsid w:val="00601A71"/>
    <w:rsid w:val="00603904"/>
    <w:rsid w:val="00605A95"/>
    <w:rsid w:val="0061508E"/>
    <w:rsid w:val="0062721D"/>
    <w:rsid w:val="00633B76"/>
    <w:rsid w:val="00641EC4"/>
    <w:rsid w:val="00647763"/>
    <w:rsid w:val="00655B66"/>
    <w:rsid w:val="00682248"/>
    <w:rsid w:val="00682CD5"/>
    <w:rsid w:val="00691505"/>
    <w:rsid w:val="006B23D6"/>
    <w:rsid w:val="006C6066"/>
    <w:rsid w:val="006C74A6"/>
    <w:rsid w:val="006D2C14"/>
    <w:rsid w:val="006E322F"/>
    <w:rsid w:val="007000C5"/>
    <w:rsid w:val="007033F3"/>
    <w:rsid w:val="00706B46"/>
    <w:rsid w:val="00713CA9"/>
    <w:rsid w:val="00713F3B"/>
    <w:rsid w:val="00745205"/>
    <w:rsid w:val="00746A8C"/>
    <w:rsid w:val="00760972"/>
    <w:rsid w:val="00761DB1"/>
    <w:rsid w:val="00767B99"/>
    <w:rsid w:val="007752BF"/>
    <w:rsid w:val="007912E9"/>
    <w:rsid w:val="0079494E"/>
    <w:rsid w:val="00796C56"/>
    <w:rsid w:val="0079798C"/>
    <w:rsid w:val="007B14C1"/>
    <w:rsid w:val="007B29DF"/>
    <w:rsid w:val="007B4E30"/>
    <w:rsid w:val="007B79F0"/>
    <w:rsid w:val="007C2BCD"/>
    <w:rsid w:val="007D30A6"/>
    <w:rsid w:val="007D3EBF"/>
    <w:rsid w:val="007E36D0"/>
    <w:rsid w:val="007E7CDC"/>
    <w:rsid w:val="00802795"/>
    <w:rsid w:val="00814F3F"/>
    <w:rsid w:val="00815F7B"/>
    <w:rsid w:val="00834BB8"/>
    <w:rsid w:val="008501EB"/>
    <w:rsid w:val="00852607"/>
    <w:rsid w:val="0085293C"/>
    <w:rsid w:val="00853F1D"/>
    <w:rsid w:val="00862957"/>
    <w:rsid w:val="008707EF"/>
    <w:rsid w:val="00877698"/>
    <w:rsid w:val="00883910"/>
    <w:rsid w:val="00891763"/>
    <w:rsid w:val="008B058F"/>
    <w:rsid w:val="008D1E66"/>
    <w:rsid w:val="008E3A09"/>
    <w:rsid w:val="008E434E"/>
    <w:rsid w:val="008F6CE1"/>
    <w:rsid w:val="0090154B"/>
    <w:rsid w:val="009049F2"/>
    <w:rsid w:val="009144E6"/>
    <w:rsid w:val="009158E9"/>
    <w:rsid w:val="00930E16"/>
    <w:rsid w:val="00933538"/>
    <w:rsid w:val="0094719D"/>
    <w:rsid w:val="0095509A"/>
    <w:rsid w:val="00963297"/>
    <w:rsid w:val="009646E2"/>
    <w:rsid w:val="00965230"/>
    <w:rsid w:val="009665BC"/>
    <w:rsid w:val="00983FD1"/>
    <w:rsid w:val="009879C5"/>
    <w:rsid w:val="00996BB9"/>
    <w:rsid w:val="009F40F1"/>
    <w:rsid w:val="00A012E4"/>
    <w:rsid w:val="00A17AFB"/>
    <w:rsid w:val="00A22BFF"/>
    <w:rsid w:val="00A23D92"/>
    <w:rsid w:val="00A40E01"/>
    <w:rsid w:val="00A42966"/>
    <w:rsid w:val="00A46F9C"/>
    <w:rsid w:val="00A50B1F"/>
    <w:rsid w:val="00A522BA"/>
    <w:rsid w:val="00A563F2"/>
    <w:rsid w:val="00A67B7E"/>
    <w:rsid w:val="00A80678"/>
    <w:rsid w:val="00A81DE6"/>
    <w:rsid w:val="00A90905"/>
    <w:rsid w:val="00AB3099"/>
    <w:rsid w:val="00AB513E"/>
    <w:rsid w:val="00AC7DBD"/>
    <w:rsid w:val="00AD2400"/>
    <w:rsid w:val="00AD3C53"/>
    <w:rsid w:val="00AD4577"/>
    <w:rsid w:val="00AE36C2"/>
    <w:rsid w:val="00AE6A20"/>
    <w:rsid w:val="00B17D28"/>
    <w:rsid w:val="00B2343C"/>
    <w:rsid w:val="00B34D84"/>
    <w:rsid w:val="00B359AD"/>
    <w:rsid w:val="00B439E9"/>
    <w:rsid w:val="00B53007"/>
    <w:rsid w:val="00B57F69"/>
    <w:rsid w:val="00B63AC6"/>
    <w:rsid w:val="00B97573"/>
    <w:rsid w:val="00BA1350"/>
    <w:rsid w:val="00BB256C"/>
    <w:rsid w:val="00BD0E05"/>
    <w:rsid w:val="00BE78D5"/>
    <w:rsid w:val="00BF7102"/>
    <w:rsid w:val="00BF7FD6"/>
    <w:rsid w:val="00C068C9"/>
    <w:rsid w:val="00C21971"/>
    <w:rsid w:val="00C2339F"/>
    <w:rsid w:val="00C31E5B"/>
    <w:rsid w:val="00C409F9"/>
    <w:rsid w:val="00C41F94"/>
    <w:rsid w:val="00C46B03"/>
    <w:rsid w:val="00C473FA"/>
    <w:rsid w:val="00C62E53"/>
    <w:rsid w:val="00C80AD1"/>
    <w:rsid w:val="00C90651"/>
    <w:rsid w:val="00C97484"/>
    <w:rsid w:val="00CA02EC"/>
    <w:rsid w:val="00CA0B24"/>
    <w:rsid w:val="00CB7C85"/>
    <w:rsid w:val="00CC4075"/>
    <w:rsid w:val="00CE4B06"/>
    <w:rsid w:val="00CF3A43"/>
    <w:rsid w:val="00D02CF8"/>
    <w:rsid w:val="00D06337"/>
    <w:rsid w:val="00D25E70"/>
    <w:rsid w:val="00D627DC"/>
    <w:rsid w:val="00D67F1E"/>
    <w:rsid w:val="00D72B45"/>
    <w:rsid w:val="00D7705E"/>
    <w:rsid w:val="00D93F42"/>
    <w:rsid w:val="00DA1AC7"/>
    <w:rsid w:val="00DA22DC"/>
    <w:rsid w:val="00DA4ED9"/>
    <w:rsid w:val="00DA752C"/>
    <w:rsid w:val="00DB5195"/>
    <w:rsid w:val="00DC43DE"/>
    <w:rsid w:val="00DC6AA4"/>
    <w:rsid w:val="00DD7FD0"/>
    <w:rsid w:val="00DE48CA"/>
    <w:rsid w:val="00DF0492"/>
    <w:rsid w:val="00E0209F"/>
    <w:rsid w:val="00E10776"/>
    <w:rsid w:val="00E20ACC"/>
    <w:rsid w:val="00E43162"/>
    <w:rsid w:val="00E62C9C"/>
    <w:rsid w:val="00E64896"/>
    <w:rsid w:val="00E77BF4"/>
    <w:rsid w:val="00E928CB"/>
    <w:rsid w:val="00E9627A"/>
    <w:rsid w:val="00EB0B20"/>
    <w:rsid w:val="00EB47DC"/>
    <w:rsid w:val="00ED197B"/>
    <w:rsid w:val="00ED748D"/>
    <w:rsid w:val="00EF7979"/>
    <w:rsid w:val="00F00063"/>
    <w:rsid w:val="00F03AB6"/>
    <w:rsid w:val="00F06C23"/>
    <w:rsid w:val="00F238E6"/>
    <w:rsid w:val="00F25F2A"/>
    <w:rsid w:val="00F32607"/>
    <w:rsid w:val="00F37B5D"/>
    <w:rsid w:val="00F46E3A"/>
    <w:rsid w:val="00F509D0"/>
    <w:rsid w:val="00F56A94"/>
    <w:rsid w:val="00F6106E"/>
    <w:rsid w:val="00F62500"/>
    <w:rsid w:val="00F67044"/>
    <w:rsid w:val="00F72A2F"/>
    <w:rsid w:val="00F84F7A"/>
    <w:rsid w:val="00F873E9"/>
    <w:rsid w:val="00F94EEE"/>
    <w:rsid w:val="00FB4F19"/>
    <w:rsid w:val="00FB5AD0"/>
    <w:rsid w:val="00FB6C3C"/>
    <w:rsid w:val="00FC4DD8"/>
    <w:rsid w:val="00FF2FEB"/>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A60313F"/>
  <w15:docId w15:val="{18298097-18DF-49F0-B680-12D7AB20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06C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975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DB5195"/>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link w:val="Heading4Char"/>
    <w:uiPriority w:val="9"/>
    <w:qFormat/>
    <w:rsid w:val="00DB5195"/>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7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707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7EF"/>
    <w:rPr>
      <w:rFonts w:ascii="Tahoma" w:hAnsi="Tahoma" w:cs="Tahoma"/>
      <w:sz w:val="16"/>
      <w:szCs w:val="16"/>
    </w:rPr>
  </w:style>
  <w:style w:type="paragraph" w:styleId="ListParagraph">
    <w:name w:val="List Paragraph"/>
    <w:basedOn w:val="Normal"/>
    <w:uiPriority w:val="34"/>
    <w:qFormat/>
    <w:rsid w:val="00E77BF4"/>
    <w:pPr>
      <w:ind w:left="720"/>
      <w:contextualSpacing/>
    </w:pPr>
  </w:style>
  <w:style w:type="paragraph" w:customStyle="1" w:styleId="Default">
    <w:name w:val="Default"/>
    <w:rsid w:val="00853F1D"/>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853F1D"/>
    <w:rPr>
      <w:color w:val="0000FF" w:themeColor="hyperlink"/>
      <w:u w:val="single"/>
    </w:rPr>
  </w:style>
  <w:style w:type="character" w:customStyle="1" w:styleId="accessibility">
    <w:name w:val="accessibility"/>
    <w:basedOn w:val="DefaultParagraphFont"/>
    <w:rsid w:val="00F32607"/>
  </w:style>
  <w:style w:type="paragraph" w:styleId="Header">
    <w:name w:val="header"/>
    <w:basedOn w:val="Normal"/>
    <w:link w:val="HeaderChar"/>
    <w:uiPriority w:val="99"/>
    <w:unhideWhenUsed/>
    <w:rsid w:val="00B34D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D84"/>
  </w:style>
  <w:style w:type="paragraph" w:styleId="Footer">
    <w:name w:val="footer"/>
    <w:basedOn w:val="Normal"/>
    <w:link w:val="FooterChar"/>
    <w:uiPriority w:val="99"/>
    <w:unhideWhenUsed/>
    <w:rsid w:val="00B34D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D84"/>
  </w:style>
  <w:style w:type="paragraph" w:customStyle="1" w:styleId="TableParagraph">
    <w:name w:val="Table Paragraph"/>
    <w:basedOn w:val="Normal"/>
    <w:uiPriority w:val="1"/>
    <w:qFormat/>
    <w:rsid w:val="004C7390"/>
    <w:pPr>
      <w:widowControl w:val="0"/>
      <w:spacing w:after="0" w:line="240" w:lineRule="auto"/>
    </w:pPr>
    <w:rPr>
      <w:lang w:val="en-US"/>
    </w:rPr>
  </w:style>
  <w:style w:type="character" w:customStyle="1" w:styleId="Heading3Char">
    <w:name w:val="Heading 3 Char"/>
    <w:basedOn w:val="DefaultParagraphFont"/>
    <w:link w:val="Heading3"/>
    <w:uiPriority w:val="9"/>
    <w:rsid w:val="00DB5195"/>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DB5195"/>
    <w:rPr>
      <w:rFonts w:ascii="Times New Roman" w:eastAsia="Times New Roman" w:hAnsi="Times New Roman" w:cs="Times New Roman"/>
      <w:b/>
      <w:bCs/>
      <w:sz w:val="24"/>
      <w:szCs w:val="24"/>
      <w:lang w:eastAsia="en-AU"/>
    </w:rPr>
  </w:style>
  <w:style w:type="paragraph" w:styleId="NormalWeb">
    <w:name w:val="Normal (Web)"/>
    <w:basedOn w:val="Normal"/>
    <w:uiPriority w:val="99"/>
    <w:unhideWhenUsed/>
    <w:rsid w:val="00DB519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DB5195"/>
  </w:style>
  <w:style w:type="character" w:customStyle="1" w:styleId="Heading2Char">
    <w:name w:val="Heading 2 Char"/>
    <w:basedOn w:val="DefaultParagraphFont"/>
    <w:link w:val="Heading2"/>
    <w:uiPriority w:val="9"/>
    <w:rsid w:val="00B97573"/>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B97573"/>
    <w:rPr>
      <w:b/>
      <w:bCs/>
    </w:rPr>
  </w:style>
  <w:style w:type="character" w:styleId="FollowedHyperlink">
    <w:name w:val="FollowedHyperlink"/>
    <w:basedOn w:val="DefaultParagraphFont"/>
    <w:uiPriority w:val="99"/>
    <w:semiHidden/>
    <w:unhideWhenUsed/>
    <w:rsid w:val="00DF0492"/>
    <w:rPr>
      <w:color w:val="800080" w:themeColor="followedHyperlink"/>
      <w:u w:val="single"/>
    </w:rPr>
  </w:style>
  <w:style w:type="character" w:customStyle="1" w:styleId="Heading1Char">
    <w:name w:val="Heading 1 Char"/>
    <w:basedOn w:val="DefaultParagraphFont"/>
    <w:link w:val="Heading1"/>
    <w:uiPriority w:val="9"/>
    <w:rsid w:val="00F06C23"/>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3F22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04831">
      <w:bodyDiv w:val="1"/>
      <w:marLeft w:val="0"/>
      <w:marRight w:val="0"/>
      <w:marTop w:val="0"/>
      <w:marBottom w:val="0"/>
      <w:divBdr>
        <w:top w:val="none" w:sz="0" w:space="0" w:color="auto"/>
        <w:left w:val="none" w:sz="0" w:space="0" w:color="auto"/>
        <w:bottom w:val="none" w:sz="0" w:space="0" w:color="auto"/>
        <w:right w:val="none" w:sz="0" w:space="0" w:color="auto"/>
      </w:divBdr>
    </w:div>
    <w:div w:id="127943111">
      <w:bodyDiv w:val="1"/>
      <w:marLeft w:val="0"/>
      <w:marRight w:val="0"/>
      <w:marTop w:val="0"/>
      <w:marBottom w:val="0"/>
      <w:divBdr>
        <w:top w:val="none" w:sz="0" w:space="0" w:color="auto"/>
        <w:left w:val="none" w:sz="0" w:space="0" w:color="auto"/>
        <w:bottom w:val="none" w:sz="0" w:space="0" w:color="auto"/>
        <w:right w:val="none" w:sz="0" w:space="0" w:color="auto"/>
      </w:divBdr>
    </w:div>
    <w:div w:id="191917603">
      <w:bodyDiv w:val="1"/>
      <w:marLeft w:val="0"/>
      <w:marRight w:val="0"/>
      <w:marTop w:val="0"/>
      <w:marBottom w:val="0"/>
      <w:divBdr>
        <w:top w:val="none" w:sz="0" w:space="0" w:color="auto"/>
        <w:left w:val="none" w:sz="0" w:space="0" w:color="auto"/>
        <w:bottom w:val="none" w:sz="0" w:space="0" w:color="auto"/>
        <w:right w:val="none" w:sz="0" w:space="0" w:color="auto"/>
      </w:divBdr>
    </w:div>
    <w:div w:id="253780713">
      <w:bodyDiv w:val="1"/>
      <w:marLeft w:val="0"/>
      <w:marRight w:val="0"/>
      <w:marTop w:val="0"/>
      <w:marBottom w:val="0"/>
      <w:divBdr>
        <w:top w:val="none" w:sz="0" w:space="0" w:color="auto"/>
        <w:left w:val="none" w:sz="0" w:space="0" w:color="auto"/>
        <w:bottom w:val="none" w:sz="0" w:space="0" w:color="auto"/>
        <w:right w:val="none" w:sz="0" w:space="0" w:color="auto"/>
      </w:divBdr>
    </w:div>
    <w:div w:id="281113720">
      <w:bodyDiv w:val="1"/>
      <w:marLeft w:val="0"/>
      <w:marRight w:val="0"/>
      <w:marTop w:val="0"/>
      <w:marBottom w:val="0"/>
      <w:divBdr>
        <w:top w:val="none" w:sz="0" w:space="0" w:color="auto"/>
        <w:left w:val="none" w:sz="0" w:space="0" w:color="auto"/>
        <w:bottom w:val="none" w:sz="0" w:space="0" w:color="auto"/>
        <w:right w:val="none" w:sz="0" w:space="0" w:color="auto"/>
      </w:divBdr>
    </w:div>
    <w:div w:id="285433864">
      <w:bodyDiv w:val="1"/>
      <w:marLeft w:val="0"/>
      <w:marRight w:val="0"/>
      <w:marTop w:val="0"/>
      <w:marBottom w:val="0"/>
      <w:divBdr>
        <w:top w:val="none" w:sz="0" w:space="0" w:color="auto"/>
        <w:left w:val="none" w:sz="0" w:space="0" w:color="auto"/>
        <w:bottom w:val="none" w:sz="0" w:space="0" w:color="auto"/>
        <w:right w:val="none" w:sz="0" w:space="0" w:color="auto"/>
      </w:divBdr>
    </w:div>
    <w:div w:id="445584587">
      <w:bodyDiv w:val="1"/>
      <w:marLeft w:val="0"/>
      <w:marRight w:val="0"/>
      <w:marTop w:val="0"/>
      <w:marBottom w:val="0"/>
      <w:divBdr>
        <w:top w:val="none" w:sz="0" w:space="0" w:color="auto"/>
        <w:left w:val="none" w:sz="0" w:space="0" w:color="auto"/>
        <w:bottom w:val="none" w:sz="0" w:space="0" w:color="auto"/>
        <w:right w:val="none" w:sz="0" w:space="0" w:color="auto"/>
      </w:divBdr>
    </w:div>
    <w:div w:id="492842618">
      <w:bodyDiv w:val="1"/>
      <w:marLeft w:val="0"/>
      <w:marRight w:val="0"/>
      <w:marTop w:val="0"/>
      <w:marBottom w:val="0"/>
      <w:divBdr>
        <w:top w:val="none" w:sz="0" w:space="0" w:color="auto"/>
        <w:left w:val="none" w:sz="0" w:space="0" w:color="auto"/>
        <w:bottom w:val="none" w:sz="0" w:space="0" w:color="auto"/>
        <w:right w:val="none" w:sz="0" w:space="0" w:color="auto"/>
      </w:divBdr>
    </w:div>
    <w:div w:id="514081096">
      <w:bodyDiv w:val="1"/>
      <w:marLeft w:val="0"/>
      <w:marRight w:val="0"/>
      <w:marTop w:val="0"/>
      <w:marBottom w:val="0"/>
      <w:divBdr>
        <w:top w:val="none" w:sz="0" w:space="0" w:color="auto"/>
        <w:left w:val="none" w:sz="0" w:space="0" w:color="auto"/>
        <w:bottom w:val="none" w:sz="0" w:space="0" w:color="auto"/>
        <w:right w:val="none" w:sz="0" w:space="0" w:color="auto"/>
      </w:divBdr>
    </w:div>
    <w:div w:id="519776852">
      <w:bodyDiv w:val="1"/>
      <w:marLeft w:val="0"/>
      <w:marRight w:val="0"/>
      <w:marTop w:val="0"/>
      <w:marBottom w:val="0"/>
      <w:divBdr>
        <w:top w:val="none" w:sz="0" w:space="0" w:color="auto"/>
        <w:left w:val="none" w:sz="0" w:space="0" w:color="auto"/>
        <w:bottom w:val="none" w:sz="0" w:space="0" w:color="auto"/>
        <w:right w:val="none" w:sz="0" w:space="0" w:color="auto"/>
      </w:divBdr>
    </w:div>
    <w:div w:id="659692517">
      <w:bodyDiv w:val="1"/>
      <w:marLeft w:val="0"/>
      <w:marRight w:val="0"/>
      <w:marTop w:val="0"/>
      <w:marBottom w:val="0"/>
      <w:divBdr>
        <w:top w:val="none" w:sz="0" w:space="0" w:color="auto"/>
        <w:left w:val="none" w:sz="0" w:space="0" w:color="auto"/>
        <w:bottom w:val="none" w:sz="0" w:space="0" w:color="auto"/>
        <w:right w:val="none" w:sz="0" w:space="0" w:color="auto"/>
      </w:divBdr>
    </w:div>
    <w:div w:id="723261244">
      <w:bodyDiv w:val="1"/>
      <w:marLeft w:val="0"/>
      <w:marRight w:val="0"/>
      <w:marTop w:val="0"/>
      <w:marBottom w:val="0"/>
      <w:divBdr>
        <w:top w:val="none" w:sz="0" w:space="0" w:color="auto"/>
        <w:left w:val="none" w:sz="0" w:space="0" w:color="auto"/>
        <w:bottom w:val="none" w:sz="0" w:space="0" w:color="auto"/>
        <w:right w:val="none" w:sz="0" w:space="0" w:color="auto"/>
      </w:divBdr>
    </w:div>
    <w:div w:id="748425152">
      <w:bodyDiv w:val="1"/>
      <w:marLeft w:val="0"/>
      <w:marRight w:val="0"/>
      <w:marTop w:val="0"/>
      <w:marBottom w:val="0"/>
      <w:divBdr>
        <w:top w:val="none" w:sz="0" w:space="0" w:color="auto"/>
        <w:left w:val="none" w:sz="0" w:space="0" w:color="auto"/>
        <w:bottom w:val="none" w:sz="0" w:space="0" w:color="auto"/>
        <w:right w:val="none" w:sz="0" w:space="0" w:color="auto"/>
      </w:divBdr>
    </w:div>
    <w:div w:id="777212928">
      <w:bodyDiv w:val="1"/>
      <w:marLeft w:val="0"/>
      <w:marRight w:val="0"/>
      <w:marTop w:val="0"/>
      <w:marBottom w:val="0"/>
      <w:divBdr>
        <w:top w:val="none" w:sz="0" w:space="0" w:color="auto"/>
        <w:left w:val="none" w:sz="0" w:space="0" w:color="auto"/>
        <w:bottom w:val="none" w:sz="0" w:space="0" w:color="auto"/>
        <w:right w:val="none" w:sz="0" w:space="0" w:color="auto"/>
      </w:divBdr>
    </w:div>
    <w:div w:id="792015088">
      <w:bodyDiv w:val="1"/>
      <w:marLeft w:val="0"/>
      <w:marRight w:val="0"/>
      <w:marTop w:val="0"/>
      <w:marBottom w:val="0"/>
      <w:divBdr>
        <w:top w:val="none" w:sz="0" w:space="0" w:color="auto"/>
        <w:left w:val="none" w:sz="0" w:space="0" w:color="auto"/>
        <w:bottom w:val="none" w:sz="0" w:space="0" w:color="auto"/>
        <w:right w:val="none" w:sz="0" w:space="0" w:color="auto"/>
      </w:divBdr>
    </w:div>
    <w:div w:id="896159988">
      <w:bodyDiv w:val="1"/>
      <w:marLeft w:val="0"/>
      <w:marRight w:val="0"/>
      <w:marTop w:val="0"/>
      <w:marBottom w:val="0"/>
      <w:divBdr>
        <w:top w:val="none" w:sz="0" w:space="0" w:color="auto"/>
        <w:left w:val="none" w:sz="0" w:space="0" w:color="auto"/>
        <w:bottom w:val="none" w:sz="0" w:space="0" w:color="auto"/>
        <w:right w:val="none" w:sz="0" w:space="0" w:color="auto"/>
      </w:divBdr>
    </w:div>
    <w:div w:id="916213765">
      <w:bodyDiv w:val="1"/>
      <w:marLeft w:val="0"/>
      <w:marRight w:val="0"/>
      <w:marTop w:val="0"/>
      <w:marBottom w:val="0"/>
      <w:divBdr>
        <w:top w:val="none" w:sz="0" w:space="0" w:color="auto"/>
        <w:left w:val="none" w:sz="0" w:space="0" w:color="auto"/>
        <w:bottom w:val="none" w:sz="0" w:space="0" w:color="auto"/>
        <w:right w:val="none" w:sz="0" w:space="0" w:color="auto"/>
      </w:divBdr>
    </w:div>
    <w:div w:id="954755405">
      <w:bodyDiv w:val="1"/>
      <w:marLeft w:val="0"/>
      <w:marRight w:val="0"/>
      <w:marTop w:val="0"/>
      <w:marBottom w:val="0"/>
      <w:divBdr>
        <w:top w:val="none" w:sz="0" w:space="0" w:color="auto"/>
        <w:left w:val="none" w:sz="0" w:space="0" w:color="auto"/>
        <w:bottom w:val="none" w:sz="0" w:space="0" w:color="auto"/>
        <w:right w:val="none" w:sz="0" w:space="0" w:color="auto"/>
      </w:divBdr>
    </w:div>
    <w:div w:id="972634109">
      <w:bodyDiv w:val="1"/>
      <w:marLeft w:val="0"/>
      <w:marRight w:val="0"/>
      <w:marTop w:val="0"/>
      <w:marBottom w:val="0"/>
      <w:divBdr>
        <w:top w:val="none" w:sz="0" w:space="0" w:color="auto"/>
        <w:left w:val="none" w:sz="0" w:space="0" w:color="auto"/>
        <w:bottom w:val="none" w:sz="0" w:space="0" w:color="auto"/>
        <w:right w:val="none" w:sz="0" w:space="0" w:color="auto"/>
      </w:divBdr>
    </w:div>
    <w:div w:id="986741336">
      <w:bodyDiv w:val="1"/>
      <w:marLeft w:val="0"/>
      <w:marRight w:val="0"/>
      <w:marTop w:val="0"/>
      <w:marBottom w:val="0"/>
      <w:divBdr>
        <w:top w:val="none" w:sz="0" w:space="0" w:color="auto"/>
        <w:left w:val="none" w:sz="0" w:space="0" w:color="auto"/>
        <w:bottom w:val="none" w:sz="0" w:space="0" w:color="auto"/>
        <w:right w:val="none" w:sz="0" w:space="0" w:color="auto"/>
      </w:divBdr>
    </w:div>
    <w:div w:id="1068334943">
      <w:bodyDiv w:val="1"/>
      <w:marLeft w:val="0"/>
      <w:marRight w:val="0"/>
      <w:marTop w:val="0"/>
      <w:marBottom w:val="0"/>
      <w:divBdr>
        <w:top w:val="none" w:sz="0" w:space="0" w:color="auto"/>
        <w:left w:val="none" w:sz="0" w:space="0" w:color="auto"/>
        <w:bottom w:val="none" w:sz="0" w:space="0" w:color="auto"/>
        <w:right w:val="none" w:sz="0" w:space="0" w:color="auto"/>
      </w:divBdr>
    </w:div>
    <w:div w:id="1147239596">
      <w:bodyDiv w:val="1"/>
      <w:marLeft w:val="0"/>
      <w:marRight w:val="0"/>
      <w:marTop w:val="0"/>
      <w:marBottom w:val="0"/>
      <w:divBdr>
        <w:top w:val="none" w:sz="0" w:space="0" w:color="auto"/>
        <w:left w:val="none" w:sz="0" w:space="0" w:color="auto"/>
        <w:bottom w:val="none" w:sz="0" w:space="0" w:color="auto"/>
        <w:right w:val="none" w:sz="0" w:space="0" w:color="auto"/>
      </w:divBdr>
    </w:div>
    <w:div w:id="1158182584">
      <w:bodyDiv w:val="1"/>
      <w:marLeft w:val="0"/>
      <w:marRight w:val="0"/>
      <w:marTop w:val="0"/>
      <w:marBottom w:val="0"/>
      <w:divBdr>
        <w:top w:val="none" w:sz="0" w:space="0" w:color="auto"/>
        <w:left w:val="none" w:sz="0" w:space="0" w:color="auto"/>
        <w:bottom w:val="none" w:sz="0" w:space="0" w:color="auto"/>
        <w:right w:val="none" w:sz="0" w:space="0" w:color="auto"/>
      </w:divBdr>
    </w:div>
    <w:div w:id="1193301115">
      <w:bodyDiv w:val="1"/>
      <w:marLeft w:val="0"/>
      <w:marRight w:val="0"/>
      <w:marTop w:val="0"/>
      <w:marBottom w:val="0"/>
      <w:divBdr>
        <w:top w:val="none" w:sz="0" w:space="0" w:color="auto"/>
        <w:left w:val="none" w:sz="0" w:space="0" w:color="auto"/>
        <w:bottom w:val="none" w:sz="0" w:space="0" w:color="auto"/>
        <w:right w:val="none" w:sz="0" w:space="0" w:color="auto"/>
      </w:divBdr>
    </w:div>
    <w:div w:id="1198854466">
      <w:bodyDiv w:val="1"/>
      <w:marLeft w:val="0"/>
      <w:marRight w:val="0"/>
      <w:marTop w:val="0"/>
      <w:marBottom w:val="0"/>
      <w:divBdr>
        <w:top w:val="none" w:sz="0" w:space="0" w:color="auto"/>
        <w:left w:val="none" w:sz="0" w:space="0" w:color="auto"/>
        <w:bottom w:val="none" w:sz="0" w:space="0" w:color="auto"/>
        <w:right w:val="none" w:sz="0" w:space="0" w:color="auto"/>
      </w:divBdr>
    </w:div>
    <w:div w:id="1306352073">
      <w:bodyDiv w:val="1"/>
      <w:marLeft w:val="0"/>
      <w:marRight w:val="0"/>
      <w:marTop w:val="0"/>
      <w:marBottom w:val="0"/>
      <w:divBdr>
        <w:top w:val="none" w:sz="0" w:space="0" w:color="auto"/>
        <w:left w:val="none" w:sz="0" w:space="0" w:color="auto"/>
        <w:bottom w:val="none" w:sz="0" w:space="0" w:color="auto"/>
        <w:right w:val="none" w:sz="0" w:space="0" w:color="auto"/>
      </w:divBdr>
    </w:div>
    <w:div w:id="1447430899">
      <w:bodyDiv w:val="1"/>
      <w:marLeft w:val="0"/>
      <w:marRight w:val="0"/>
      <w:marTop w:val="0"/>
      <w:marBottom w:val="0"/>
      <w:divBdr>
        <w:top w:val="none" w:sz="0" w:space="0" w:color="auto"/>
        <w:left w:val="none" w:sz="0" w:space="0" w:color="auto"/>
        <w:bottom w:val="none" w:sz="0" w:space="0" w:color="auto"/>
        <w:right w:val="none" w:sz="0" w:space="0" w:color="auto"/>
      </w:divBdr>
    </w:div>
    <w:div w:id="1479610544">
      <w:bodyDiv w:val="1"/>
      <w:marLeft w:val="0"/>
      <w:marRight w:val="0"/>
      <w:marTop w:val="0"/>
      <w:marBottom w:val="0"/>
      <w:divBdr>
        <w:top w:val="none" w:sz="0" w:space="0" w:color="auto"/>
        <w:left w:val="none" w:sz="0" w:space="0" w:color="auto"/>
        <w:bottom w:val="none" w:sz="0" w:space="0" w:color="auto"/>
        <w:right w:val="none" w:sz="0" w:space="0" w:color="auto"/>
      </w:divBdr>
    </w:div>
    <w:div w:id="1560048984">
      <w:bodyDiv w:val="1"/>
      <w:marLeft w:val="0"/>
      <w:marRight w:val="0"/>
      <w:marTop w:val="0"/>
      <w:marBottom w:val="0"/>
      <w:divBdr>
        <w:top w:val="none" w:sz="0" w:space="0" w:color="auto"/>
        <w:left w:val="none" w:sz="0" w:space="0" w:color="auto"/>
        <w:bottom w:val="none" w:sz="0" w:space="0" w:color="auto"/>
        <w:right w:val="none" w:sz="0" w:space="0" w:color="auto"/>
      </w:divBdr>
    </w:div>
    <w:div w:id="1603149760">
      <w:bodyDiv w:val="1"/>
      <w:marLeft w:val="0"/>
      <w:marRight w:val="0"/>
      <w:marTop w:val="0"/>
      <w:marBottom w:val="0"/>
      <w:divBdr>
        <w:top w:val="none" w:sz="0" w:space="0" w:color="auto"/>
        <w:left w:val="none" w:sz="0" w:space="0" w:color="auto"/>
        <w:bottom w:val="none" w:sz="0" w:space="0" w:color="auto"/>
        <w:right w:val="none" w:sz="0" w:space="0" w:color="auto"/>
      </w:divBdr>
    </w:div>
    <w:div w:id="1803619998">
      <w:bodyDiv w:val="1"/>
      <w:marLeft w:val="0"/>
      <w:marRight w:val="0"/>
      <w:marTop w:val="0"/>
      <w:marBottom w:val="0"/>
      <w:divBdr>
        <w:top w:val="none" w:sz="0" w:space="0" w:color="auto"/>
        <w:left w:val="none" w:sz="0" w:space="0" w:color="auto"/>
        <w:bottom w:val="none" w:sz="0" w:space="0" w:color="auto"/>
        <w:right w:val="none" w:sz="0" w:space="0" w:color="auto"/>
      </w:divBdr>
    </w:div>
    <w:div w:id="1810971571">
      <w:bodyDiv w:val="1"/>
      <w:marLeft w:val="0"/>
      <w:marRight w:val="0"/>
      <w:marTop w:val="0"/>
      <w:marBottom w:val="0"/>
      <w:divBdr>
        <w:top w:val="none" w:sz="0" w:space="0" w:color="auto"/>
        <w:left w:val="none" w:sz="0" w:space="0" w:color="auto"/>
        <w:bottom w:val="none" w:sz="0" w:space="0" w:color="auto"/>
        <w:right w:val="none" w:sz="0" w:space="0" w:color="auto"/>
      </w:divBdr>
    </w:div>
    <w:div w:id="1864054254">
      <w:bodyDiv w:val="1"/>
      <w:marLeft w:val="0"/>
      <w:marRight w:val="0"/>
      <w:marTop w:val="0"/>
      <w:marBottom w:val="0"/>
      <w:divBdr>
        <w:top w:val="none" w:sz="0" w:space="0" w:color="auto"/>
        <w:left w:val="none" w:sz="0" w:space="0" w:color="auto"/>
        <w:bottom w:val="none" w:sz="0" w:space="0" w:color="auto"/>
        <w:right w:val="none" w:sz="0" w:space="0" w:color="auto"/>
      </w:divBdr>
    </w:div>
    <w:div w:id="1921786606">
      <w:bodyDiv w:val="1"/>
      <w:marLeft w:val="0"/>
      <w:marRight w:val="0"/>
      <w:marTop w:val="0"/>
      <w:marBottom w:val="0"/>
      <w:divBdr>
        <w:top w:val="none" w:sz="0" w:space="0" w:color="auto"/>
        <w:left w:val="none" w:sz="0" w:space="0" w:color="auto"/>
        <w:bottom w:val="none" w:sz="0" w:space="0" w:color="auto"/>
        <w:right w:val="none" w:sz="0" w:space="0" w:color="auto"/>
      </w:divBdr>
    </w:div>
    <w:div w:id="206290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kills.vic.gov.au/victorianskillsgateway/Students/Pages/vtg-eligibility-indicator.aspx" TargetMode="External"/><Relationship Id="rId12" Type="http://schemas.openxmlformats.org/officeDocument/2006/relationships/hyperlink" Target="http://www.asqa.gov.au/about/australias-vet-sector/standards-for-registered-training-organisations-(rtos)-201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lenroynlc.org.au/" TargetMode="External"/><Relationship Id="rId5" Type="http://schemas.openxmlformats.org/officeDocument/2006/relationships/footnotes" Target="footnotes.xml"/><Relationship Id="rId10" Type="http://schemas.openxmlformats.org/officeDocument/2006/relationships/hyperlink" Target="http://www.training.gov.a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7</Pages>
  <Words>1793</Words>
  <Characters>10225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Razornet</dc:creator>
  <cp:lastModifiedBy>Manager</cp:lastModifiedBy>
  <cp:revision>13</cp:revision>
  <dcterms:created xsi:type="dcterms:W3CDTF">2021-02-08T00:40:00Z</dcterms:created>
  <dcterms:modified xsi:type="dcterms:W3CDTF">2021-02-10T02:53:00Z</dcterms:modified>
</cp:coreProperties>
</file>